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340EAD" w14:textId="0CBF8C3E" w:rsidR="00B67B6B" w:rsidRPr="00105307" w:rsidRDefault="00B67B6B" w:rsidP="00B67B6B">
      <w:pPr>
        <w:rPr>
          <w:rFonts w:ascii="Calibri" w:eastAsia="Times New Roman" w:hAnsi="Calibri" w:cs="Calibri"/>
          <w:lang w:val="nl-NL" w:eastAsia="en-GB"/>
        </w:rPr>
      </w:pPr>
      <w:r w:rsidRPr="00105307">
        <w:rPr>
          <w:rFonts w:ascii="Bariol" w:hAnsi="Bariol" w:cs="Arial"/>
          <w:b/>
          <w:bCs/>
          <w:sz w:val="28"/>
          <w:szCs w:val="28"/>
          <w:lang w:val="nl-NL"/>
        </w:rPr>
        <w:t xml:space="preserve">Voorbeeld </w:t>
      </w:r>
      <w:r w:rsidR="00B860AC" w:rsidRPr="00105307">
        <w:rPr>
          <w:rFonts w:ascii="Bariol" w:hAnsi="Bariol" w:cs="Arial"/>
          <w:b/>
          <w:bCs/>
          <w:sz w:val="28"/>
          <w:szCs w:val="28"/>
          <w:lang w:val="nl-NL"/>
        </w:rPr>
        <w:t>overdrachts</w:t>
      </w:r>
      <w:r w:rsidRPr="00105307">
        <w:rPr>
          <w:rFonts w:ascii="Bariol" w:hAnsi="Bariol" w:cs="Arial"/>
          <w:b/>
          <w:bCs/>
          <w:sz w:val="28"/>
          <w:szCs w:val="28"/>
          <w:lang w:val="nl-NL"/>
        </w:rPr>
        <w:t>overeenkomst</w:t>
      </w:r>
      <w:r w:rsidR="00105307" w:rsidRPr="00105307">
        <w:rPr>
          <w:rFonts w:eastAsia="Times New Roman"/>
          <w:lang w:val="nl-NL"/>
        </w:rPr>
        <w:t xml:space="preserve"> </w:t>
      </w:r>
      <w:r w:rsidR="00105307">
        <w:rPr>
          <w:rFonts w:eastAsia="Times New Roman"/>
          <w:lang w:val="nl-NL"/>
        </w:rPr>
        <w:br/>
      </w:r>
      <w:r w:rsidR="00105307">
        <w:rPr>
          <w:rFonts w:ascii="Bariol" w:eastAsia="Calibri" w:hAnsi="Bariol" w:cs="Calibri"/>
          <w:i/>
          <w:sz w:val="21"/>
          <w:szCs w:val="21"/>
          <w:lang w:val="nl-NL" w:eastAsia="en-GB"/>
        </w:rPr>
        <w:br/>
      </w:r>
      <w:r w:rsidR="00105307" w:rsidRPr="00105307">
        <w:rPr>
          <w:rFonts w:ascii="Bariol" w:eastAsia="Calibri" w:hAnsi="Bariol" w:cs="Calibri"/>
          <w:i/>
          <w:sz w:val="21"/>
          <w:szCs w:val="21"/>
          <w:lang w:val="nl-NL" w:eastAsia="en-GB"/>
        </w:rPr>
        <w:t>Aan</w:t>
      </w:r>
      <w:r w:rsidR="00105307" w:rsidRPr="00105307">
        <w:rPr>
          <w:rFonts w:ascii="Bariol" w:eastAsia="Times New Roman" w:hAnsi="Bariol" w:cs="Arial Hebrew"/>
          <w:i/>
          <w:sz w:val="21"/>
          <w:szCs w:val="21"/>
          <w:lang w:val="nl-NL" w:eastAsia="en-GB"/>
        </w:rPr>
        <w:t xml:space="preserve"> </w:t>
      </w:r>
      <w:r w:rsidR="00105307" w:rsidRPr="00105307">
        <w:rPr>
          <w:rFonts w:ascii="Bariol" w:eastAsia="Calibri" w:hAnsi="Bariol" w:cs="Calibri"/>
          <w:i/>
          <w:sz w:val="21"/>
          <w:szCs w:val="21"/>
          <w:lang w:val="nl-NL" w:eastAsia="en-GB"/>
        </w:rPr>
        <w:t>deze voorbeeld</w:t>
      </w:r>
      <w:r w:rsidR="00105307" w:rsidRPr="00105307">
        <w:rPr>
          <w:rFonts w:ascii="Bariol" w:eastAsia="Times New Roman" w:hAnsi="Bariol" w:cs="Arial Hebrew"/>
          <w:i/>
          <w:sz w:val="21"/>
          <w:szCs w:val="21"/>
          <w:lang w:val="nl-NL" w:eastAsia="en-GB"/>
        </w:rPr>
        <w:t xml:space="preserve"> </w:t>
      </w:r>
      <w:r w:rsidR="00105307" w:rsidRPr="00105307">
        <w:rPr>
          <w:rFonts w:ascii="Bariol" w:eastAsia="Calibri" w:hAnsi="Bariol" w:cs="Calibri"/>
          <w:i/>
          <w:sz w:val="21"/>
          <w:szCs w:val="21"/>
          <w:lang w:val="nl-NL" w:eastAsia="en-GB"/>
        </w:rPr>
        <w:t>overdrachtsovereenkomst</w:t>
      </w:r>
      <w:r w:rsidR="00105307" w:rsidRPr="00105307">
        <w:rPr>
          <w:rFonts w:ascii="Bariol" w:eastAsia="Times New Roman" w:hAnsi="Bariol" w:cs="Arial Hebrew"/>
          <w:i/>
          <w:sz w:val="21"/>
          <w:szCs w:val="21"/>
          <w:lang w:val="nl-NL" w:eastAsia="en-GB"/>
        </w:rPr>
        <w:t xml:space="preserve"> </w:t>
      </w:r>
      <w:r w:rsidR="00105307" w:rsidRPr="00105307">
        <w:rPr>
          <w:rFonts w:ascii="Bariol" w:eastAsia="Calibri" w:hAnsi="Bariol" w:cs="Calibri"/>
          <w:i/>
          <w:sz w:val="21"/>
          <w:szCs w:val="21"/>
          <w:lang w:val="nl-NL" w:eastAsia="en-GB"/>
        </w:rPr>
        <w:t>kunnen</w:t>
      </w:r>
      <w:r w:rsidR="00105307" w:rsidRPr="00105307">
        <w:rPr>
          <w:rFonts w:ascii="Bariol" w:eastAsia="Times New Roman" w:hAnsi="Bariol" w:cs="Arial Hebrew"/>
          <w:i/>
          <w:sz w:val="21"/>
          <w:szCs w:val="21"/>
          <w:lang w:val="nl-NL" w:eastAsia="en-GB"/>
        </w:rPr>
        <w:t xml:space="preserve"> </w:t>
      </w:r>
      <w:r w:rsidR="00105307" w:rsidRPr="00105307">
        <w:rPr>
          <w:rFonts w:ascii="Bariol" w:eastAsia="Calibri" w:hAnsi="Bariol" w:cs="Calibri"/>
          <w:i/>
          <w:sz w:val="21"/>
          <w:szCs w:val="21"/>
          <w:lang w:val="nl-NL" w:eastAsia="en-GB"/>
        </w:rPr>
        <w:t>geen</w:t>
      </w:r>
      <w:r w:rsidR="00105307" w:rsidRPr="00105307">
        <w:rPr>
          <w:rFonts w:ascii="Bariol" w:eastAsia="Times New Roman" w:hAnsi="Bariol" w:cs="Arial Hebrew"/>
          <w:i/>
          <w:sz w:val="21"/>
          <w:szCs w:val="21"/>
          <w:lang w:val="nl-NL" w:eastAsia="en-GB"/>
        </w:rPr>
        <w:t xml:space="preserve"> </w:t>
      </w:r>
      <w:r w:rsidR="00105307" w:rsidRPr="00105307">
        <w:rPr>
          <w:rFonts w:ascii="Bariol" w:eastAsia="Calibri" w:hAnsi="Bariol" w:cs="Calibri"/>
          <w:i/>
          <w:sz w:val="21"/>
          <w:szCs w:val="21"/>
          <w:lang w:val="nl-NL" w:eastAsia="en-GB"/>
        </w:rPr>
        <w:t>juridische</w:t>
      </w:r>
      <w:r w:rsidR="00105307" w:rsidRPr="00105307">
        <w:rPr>
          <w:rFonts w:ascii="Bariol" w:eastAsia="Times New Roman" w:hAnsi="Bariol" w:cs="Arial Hebrew"/>
          <w:i/>
          <w:sz w:val="21"/>
          <w:szCs w:val="21"/>
          <w:lang w:val="nl-NL" w:eastAsia="en-GB"/>
        </w:rPr>
        <w:t xml:space="preserve"> </w:t>
      </w:r>
      <w:r w:rsidR="00105307" w:rsidRPr="00105307">
        <w:rPr>
          <w:rFonts w:ascii="Bariol" w:eastAsia="Calibri" w:hAnsi="Bariol" w:cs="Calibri"/>
          <w:i/>
          <w:sz w:val="21"/>
          <w:szCs w:val="21"/>
          <w:lang w:val="nl-NL" w:eastAsia="en-GB"/>
        </w:rPr>
        <w:t>rechten</w:t>
      </w:r>
      <w:r w:rsidR="00105307" w:rsidRPr="00105307">
        <w:rPr>
          <w:rFonts w:ascii="Bariol" w:eastAsia="Times New Roman" w:hAnsi="Bariol" w:cs="Arial Hebrew"/>
          <w:i/>
          <w:sz w:val="21"/>
          <w:szCs w:val="21"/>
          <w:lang w:val="nl-NL" w:eastAsia="en-GB"/>
        </w:rPr>
        <w:t xml:space="preserve"> </w:t>
      </w:r>
      <w:r w:rsidR="00105307" w:rsidRPr="00105307">
        <w:rPr>
          <w:rFonts w:ascii="Bariol" w:eastAsia="Calibri" w:hAnsi="Bariol" w:cs="Calibri"/>
          <w:i/>
          <w:sz w:val="21"/>
          <w:szCs w:val="21"/>
          <w:lang w:val="nl-NL" w:eastAsia="en-GB"/>
        </w:rPr>
        <w:t>worden</w:t>
      </w:r>
      <w:r w:rsidR="00105307" w:rsidRPr="00105307">
        <w:rPr>
          <w:rFonts w:ascii="Bariol" w:eastAsia="Times New Roman" w:hAnsi="Bariol" w:cs="Arial Hebrew"/>
          <w:i/>
          <w:sz w:val="21"/>
          <w:szCs w:val="21"/>
          <w:lang w:val="nl-NL" w:eastAsia="en-GB"/>
        </w:rPr>
        <w:t xml:space="preserve"> </w:t>
      </w:r>
      <w:r w:rsidR="00105307" w:rsidRPr="00105307">
        <w:rPr>
          <w:rFonts w:ascii="Bariol" w:eastAsia="Calibri" w:hAnsi="Bariol" w:cs="Calibri"/>
          <w:i/>
          <w:sz w:val="21"/>
          <w:szCs w:val="21"/>
          <w:lang w:val="nl-NL" w:eastAsia="en-GB"/>
        </w:rPr>
        <w:t>ontleend</w:t>
      </w:r>
      <w:r w:rsidR="00105307" w:rsidRPr="00105307">
        <w:rPr>
          <w:rFonts w:ascii="Bariol" w:eastAsia="Times New Roman" w:hAnsi="Bariol" w:cs="Arial Hebrew"/>
          <w:i/>
          <w:sz w:val="21"/>
          <w:szCs w:val="21"/>
          <w:lang w:val="nl-NL" w:eastAsia="en-GB"/>
        </w:rPr>
        <w:t xml:space="preserve">. </w:t>
      </w:r>
      <w:r w:rsidR="00105307" w:rsidRPr="00105307">
        <w:rPr>
          <w:rFonts w:ascii="Bariol" w:eastAsia="Times New Roman" w:hAnsi="Bariol" w:cs="Arial Hebrew"/>
          <w:i/>
          <w:sz w:val="21"/>
          <w:szCs w:val="21"/>
          <w:lang w:val="nl-NL" w:eastAsia="en-GB"/>
        </w:rPr>
        <w:br/>
      </w:r>
      <w:r w:rsidR="00105307" w:rsidRPr="00105307">
        <w:rPr>
          <w:rFonts w:ascii="Bariol" w:eastAsia="Times New Roman" w:hAnsi="Bariol" w:cs="Calibri"/>
          <w:i/>
          <w:sz w:val="21"/>
          <w:szCs w:val="21"/>
          <w:lang w:val="nl-NL" w:eastAsia="en-GB"/>
        </w:rPr>
        <w:t xml:space="preserve">Lees hier meer </w:t>
      </w:r>
      <w:hyperlink r:id="rId5" w:history="1">
        <w:r w:rsidR="00105307" w:rsidRPr="00105307">
          <w:rPr>
            <w:rStyle w:val="Hyperlink"/>
            <w:rFonts w:ascii="Bariol" w:eastAsia="Times New Roman" w:hAnsi="Bariol" w:cs="Calibri"/>
            <w:i/>
            <w:sz w:val="21"/>
            <w:szCs w:val="21"/>
            <w:lang w:val="nl-NL" w:eastAsia="en-GB"/>
          </w:rPr>
          <w:t>over je rechten en plichten bi</w:t>
        </w:r>
        <w:r w:rsidR="00105307" w:rsidRPr="00105307">
          <w:rPr>
            <w:rStyle w:val="Hyperlink"/>
            <w:rFonts w:ascii="Bariol" w:eastAsia="Times New Roman" w:hAnsi="Bariol" w:cs="Calibri"/>
            <w:i/>
            <w:sz w:val="21"/>
            <w:szCs w:val="21"/>
            <w:lang w:val="nl-NL" w:eastAsia="en-GB"/>
          </w:rPr>
          <w:t>j</w:t>
        </w:r>
        <w:r w:rsidR="00105307" w:rsidRPr="00105307">
          <w:rPr>
            <w:rStyle w:val="Hyperlink"/>
            <w:rFonts w:ascii="Bariol" w:eastAsia="Times New Roman" w:hAnsi="Bariol" w:cs="Calibri"/>
            <w:i/>
            <w:sz w:val="21"/>
            <w:szCs w:val="21"/>
            <w:lang w:val="nl-NL" w:eastAsia="en-GB"/>
          </w:rPr>
          <w:t xml:space="preserve"> overdracht</w:t>
        </w:r>
      </w:hyperlink>
      <w:r w:rsidR="00105307" w:rsidRPr="00105307">
        <w:rPr>
          <w:rFonts w:ascii="Bariol" w:eastAsia="Times New Roman" w:hAnsi="Bariol" w:cs="Calibri"/>
          <w:i/>
          <w:sz w:val="21"/>
          <w:szCs w:val="21"/>
          <w:lang w:val="nl-NL" w:eastAsia="en-GB"/>
        </w:rPr>
        <w:t xml:space="preserve"> van een hond of kat.</w:t>
      </w:r>
      <w:r w:rsidR="00105307">
        <w:rPr>
          <w:rFonts w:ascii="Calibri" w:eastAsia="Times New Roman" w:hAnsi="Calibri" w:cs="Calibri"/>
          <w:i/>
          <w:sz w:val="21"/>
          <w:szCs w:val="21"/>
          <w:lang w:val="nl-NL" w:eastAsia="en-GB"/>
        </w:rPr>
        <w:t xml:space="preserve"> </w:t>
      </w:r>
    </w:p>
    <w:p w14:paraId="04AAA44A" w14:textId="7F7CCB32" w:rsidR="00B67B6B" w:rsidRPr="0071448C" w:rsidRDefault="00B67B6B" w:rsidP="00B67B6B">
      <w:pPr>
        <w:pStyle w:val="BodyText"/>
        <w:spacing w:line="240" w:lineRule="auto"/>
        <w:rPr>
          <w:rFonts w:ascii="Bariol" w:hAnsi="Bariol"/>
          <w:sz w:val="24"/>
          <w:szCs w:val="24"/>
        </w:rPr>
      </w:pPr>
      <w:r w:rsidRPr="00105307">
        <w:rPr>
          <w:rFonts w:ascii="Bariol" w:hAnsi="Bariol"/>
          <w:sz w:val="24"/>
          <w:szCs w:val="24"/>
          <w:lang w:val="nl-NL"/>
        </w:rPr>
        <w:br/>
      </w:r>
      <w:proofErr w:type="spellStart"/>
      <w:r w:rsidRPr="0071448C">
        <w:rPr>
          <w:rFonts w:ascii="Bariol" w:hAnsi="Bariol"/>
          <w:sz w:val="24"/>
          <w:szCs w:val="24"/>
        </w:rPr>
        <w:t>Ondergetekenden</w:t>
      </w:r>
      <w:proofErr w:type="spellEnd"/>
      <w:r w:rsidRPr="0071448C">
        <w:rPr>
          <w:rFonts w:ascii="Bariol" w:hAnsi="Bariol"/>
          <w:sz w:val="24"/>
          <w:szCs w:val="24"/>
        </w:rPr>
        <w:t>:</w:t>
      </w:r>
    </w:p>
    <w:p w14:paraId="216D5C1D" w14:textId="77777777" w:rsidR="00B67B6B" w:rsidRPr="00B67B6B" w:rsidRDefault="00B67B6B" w:rsidP="00B67B6B">
      <w:pPr>
        <w:rPr>
          <w:rFonts w:ascii="Bariol" w:hAnsi="Bariol" w:cs="Arial"/>
          <w:b/>
          <w:bCs/>
          <w:u w:val="single"/>
        </w:rPr>
      </w:pPr>
    </w:p>
    <w:tbl>
      <w:tblPr>
        <w:tblW w:w="0" w:type="auto"/>
        <w:tblLayout w:type="fixed"/>
        <w:tblCellMar>
          <w:left w:w="70" w:type="dxa"/>
          <w:right w:w="70" w:type="dxa"/>
        </w:tblCellMar>
        <w:tblLook w:val="04A0" w:firstRow="1" w:lastRow="0" w:firstColumn="1" w:lastColumn="0" w:noHBand="0" w:noVBand="1"/>
      </w:tblPr>
      <w:tblGrid>
        <w:gridCol w:w="2050"/>
        <w:gridCol w:w="2824"/>
        <w:gridCol w:w="2035"/>
        <w:gridCol w:w="2303"/>
      </w:tblGrid>
      <w:tr w:rsidR="00B67B6B" w:rsidRPr="00B67B6B" w14:paraId="11BA72E1" w14:textId="77777777" w:rsidTr="00B67B6B">
        <w:tc>
          <w:tcPr>
            <w:tcW w:w="2050" w:type="dxa"/>
            <w:hideMark/>
          </w:tcPr>
          <w:p w14:paraId="7B7384F8" w14:textId="77777777" w:rsidR="00B67B6B" w:rsidRPr="00B67B6B" w:rsidRDefault="00B67B6B">
            <w:pPr>
              <w:snapToGrid w:val="0"/>
              <w:rPr>
                <w:rFonts w:ascii="Bariol" w:hAnsi="Bariol" w:cs="Arial"/>
              </w:rPr>
            </w:pPr>
            <w:proofErr w:type="spellStart"/>
            <w:r w:rsidRPr="00B67B6B">
              <w:rPr>
                <w:rFonts w:ascii="Bariol" w:hAnsi="Bariol" w:cs="Arial"/>
              </w:rPr>
              <w:t>Naam</w:t>
            </w:r>
            <w:proofErr w:type="spellEnd"/>
            <w:r w:rsidRPr="00B67B6B">
              <w:rPr>
                <w:rFonts w:ascii="Bariol" w:hAnsi="Bariol" w:cs="Arial"/>
              </w:rPr>
              <w:t>:</w:t>
            </w:r>
          </w:p>
        </w:tc>
        <w:tc>
          <w:tcPr>
            <w:tcW w:w="2824" w:type="dxa"/>
            <w:tcBorders>
              <w:top w:val="nil"/>
              <w:left w:val="nil"/>
              <w:bottom w:val="single" w:sz="4" w:space="0" w:color="000000"/>
              <w:right w:val="nil"/>
            </w:tcBorders>
            <w:hideMark/>
          </w:tcPr>
          <w:p w14:paraId="19C12664" w14:textId="79F3498C" w:rsidR="00B67B6B" w:rsidRPr="0071448C" w:rsidRDefault="00B67B6B">
            <w:pPr>
              <w:snapToGrid w:val="0"/>
              <w:rPr>
                <w:rFonts w:ascii="Bariol" w:hAnsi="Bariol" w:cs="Arial"/>
                <w:i/>
                <w:color w:val="C8705A"/>
              </w:rPr>
            </w:pPr>
            <w:r w:rsidRPr="0071448C">
              <w:rPr>
                <w:rFonts w:ascii="Bariol" w:hAnsi="Bariol" w:cs="Arial"/>
                <w:i/>
                <w:color w:val="C8705A"/>
                <w:lang w:val="nl-NL"/>
              </w:rPr>
              <w:t>Jouw naam</w:t>
            </w:r>
          </w:p>
        </w:tc>
        <w:tc>
          <w:tcPr>
            <w:tcW w:w="2035" w:type="dxa"/>
          </w:tcPr>
          <w:p w14:paraId="21EA8D64" w14:textId="77777777" w:rsidR="00B67B6B" w:rsidRPr="00B67B6B" w:rsidRDefault="00B67B6B">
            <w:pPr>
              <w:snapToGrid w:val="0"/>
              <w:rPr>
                <w:rFonts w:ascii="Bariol" w:hAnsi="Bariol" w:cs="Arial"/>
              </w:rPr>
            </w:pPr>
          </w:p>
        </w:tc>
        <w:tc>
          <w:tcPr>
            <w:tcW w:w="2303" w:type="dxa"/>
          </w:tcPr>
          <w:p w14:paraId="3E3EFE9C" w14:textId="77777777" w:rsidR="00B67B6B" w:rsidRPr="00B67B6B" w:rsidRDefault="00B67B6B">
            <w:pPr>
              <w:snapToGrid w:val="0"/>
              <w:rPr>
                <w:rFonts w:ascii="Bariol" w:hAnsi="Bariol" w:cs="Arial"/>
              </w:rPr>
            </w:pPr>
          </w:p>
        </w:tc>
      </w:tr>
      <w:tr w:rsidR="00B67B6B" w:rsidRPr="00B67B6B" w14:paraId="60C1510D" w14:textId="77777777" w:rsidTr="00B67B6B">
        <w:tc>
          <w:tcPr>
            <w:tcW w:w="2050" w:type="dxa"/>
            <w:hideMark/>
          </w:tcPr>
          <w:p w14:paraId="38D5CACD" w14:textId="77777777" w:rsidR="00B67B6B" w:rsidRPr="00B67B6B" w:rsidRDefault="00B67B6B">
            <w:pPr>
              <w:snapToGrid w:val="0"/>
              <w:rPr>
                <w:rFonts w:ascii="Bariol" w:hAnsi="Bariol" w:cs="Arial"/>
              </w:rPr>
            </w:pPr>
            <w:proofErr w:type="spellStart"/>
            <w:r w:rsidRPr="00B67B6B">
              <w:rPr>
                <w:rFonts w:ascii="Bariol" w:hAnsi="Bariol" w:cs="Arial"/>
              </w:rPr>
              <w:t>Adres</w:t>
            </w:r>
            <w:proofErr w:type="spellEnd"/>
            <w:r w:rsidRPr="00B67B6B">
              <w:rPr>
                <w:rFonts w:ascii="Bariol" w:hAnsi="Bariol" w:cs="Arial"/>
              </w:rPr>
              <w:t>:</w:t>
            </w:r>
          </w:p>
        </w:tc>
        <w:tc>
          <w:tcPr>
            <w:tcW w:w="2824" w:type="dxa"/>
            <w:tcBorders>
              <w:top w:val="single" w:sz="4" w:space="0" w:color="000000"/>
              <w:left w:val="nil"/>
              <w:bottom w:val="single" w:sz="4" w:space="0" w:color="000000"/>
              <w:right w:val="nil"/>
            </w:tcBorders>
          </w:tcPr>
          <w:p w14:paraId="7CD1E2A0" w14:textId="77777777" w:rsidR="00B67B6B" w:rsidRPr="00B67B6B" w:rsidRDefault="00B67B6B">
            <w:pPr>
              <w:snapToGrid w:val="0"/>
              <w:rPr>
                <w:rFonts w:ascii="Bariol" w:hAnsi="Bariol" w:cs="Arial"/>
              </w:rPr>
            </w:pPr>
          </w:p>
        </w:tc>
        <w:tc>
          <w:tcPr>
            <w:tcW w:w="2035" w:type="dxa"/>
          </w:tcPr>
          <w:p w14:paraId="1AF01142" w14:textId="77777777" w:rsidR="00B67B6B" w:rsidRPr="00B67B6B" w:rsidRDefault="00B67B6B">
            <w:pPr>
              <w:snapToGrid w:val="0"/>
              <w:rPr>
                <w:rFonts w:ascii="Bariol" w:hAnsi="Bariol" w:cs="Arial"/>
              </w:rPr>
            </w:pPr>
          </w:p>
        </w:tc>
        <w:tc>
          <w:tcPr>
            <w:tcW w:w="2303" w:type="dxa"/>
          </w:tcPr>
          <w:p w14:paraId="06D2D1A5" w14:textId="77777777" w:rsidR="00B67B6B" w:rsidRPr="00B67B6B" w:rsidRDefault="00B67B6B">
            <w:pPr>
              <w:snapToGrid w:val="0"/>
              <w:rPr>
                <w:rFonts w:ascii="Bariol" w:hAnsi="Bariol" w:cs="Arial"/>
              </w:rPr>
            </w:pPr>
          </w:p>
        </w:tc>
      </w:tr>
      <w:tr w:rsidR="00B67B6B" w:rsidRPr="00B67B6B" w14:paraId="348E92C2" w14:textId="77777777" w:rsidTr="00B67B6B">
        <w:tc>
          <w:tcPr>
            <w:tcW w:w="2050" w:type="dxa"/>
            <w:hideMark/>
          </w:tcPr>
          <w:p w14:paraId="734F3CB5" w14:textId="77777777" w:rsidR="00B67B6B" w:rsidRPr="00B67B6B" w:rsidRDefault="00B67B6B">
            <w:pPr>
              <w:snapToGrid w:val="0"/>
              <w:rPr>
                <w:rFonts w:ascii="Bariol" w:hAnsi="Bariol" w:cs="Arial"/>
              </w:rPr>
            </w:pPr>
            <w:r w:rsidRPr="00B67B6B">
              <w:rPr>
                <w:rFonts w:ascii="Bariol" w:hAnsi="Bariol" w:cs="Arial"/>
              </w:rPr>
              <w:t>Postcode/</w:t>
            </w:r>
            <w:proofErr w:type="spellStart"/>
            <w:r w:rsidRPr="00B67B6B">
              <w:rPr>
                <w:rFonts w:ascii="Bariol" w:hAnsi="Bariol" w:cs="Arial"/>
              </w:rPr>
              <w:t>plaats</w:t>
            </w:r>
            <w:proofErr w:type="spellEnd"/>
            <w:r w:rsidRPr="00B67B6B">
              <w:rPr>
                <w:rFonts w:ascii="Bariol" w:hAnsi="Bariol" w:cs="Arial"/>
              </w:rPr>
              <w:t>:</w:t>
            </w:r>
          </w:p>
        </w:tc>
        <w:tc>
          <w:tcPr>
            <w:tcW w:w="2824" w:type="dxa"/>
            <w:tcBorders>
              <w:top w:val="single" w:sz="4" w:space="0" w:color="000000"/>
              <w:left w:val="nil"/>
              <w:bottom w:val="single" w:sz="4" w:space="0" w:color="000000"/>
              <w:right w:val="nil"/>
            </w:tcBorders>
          </w:tcPr>
          <w:p w14:paraId="41D8D58E" w14:textId="77777777" w:rsidR="00B67B6B" w:rsidRPr="00B67B6B" w:rsidRDefault="00B67B6B">
            <w:pPr>
              <w:snapToGrid w:val="0"/>
              <w:rPr>
                <w:rFonts w:ascii="Bariol" w:hAnsi="Bariol" w:cs="Arial"/>
              </w:rPr>
            </w:pPr>
          </w:p>
        </w:tc>
        <w:tc>
          <w:tcPr>
            <w:tcW w:w="2035" w:type="dxa"/>
          </w:tcPr>
          <w:p w14:paraId="36856E58" w14:textId="77777777" w:rsidR="00B67B6B" w:rsidRPr="00B67B6B" w:rsidRDefault="00B67B6B">
            <w:pPr>
              <w:snapToGrid w:val="0"/>
              <w:rPr>
                <w:rFonts w:ascii="Bariol" w:hAnsi="Bariol" w:cs="Arial"/>
              </w:rPr>
            </w:pPr>
          </w:p>
        </w:tc>
        <w:tc>
          <w:tcPr>
            <w:tcW w:w="2303" w:type="dxa"/>
          </w:tcPr>
          <w:p w14:paraId="37E703EE" w14:textId="77777777" w:rsidR="00B67B6B" w:rsidRPr="00B67B6B" w:rsidRDefault="00B67B6B">
            <w:pPr>
              <w:snapToGrid w:val="0"/>
              <w:rPr>
                <w:rFonts w:ascii="Bariol" w:hAnsi="Bariol" w:cs="Arial"/>
              </w:rPr>
            </w:pPr>
          </w:p>
        </w:tc>
      </w:tr>
      <w:tr w:rsidR="00B67B6B" w:rsidRPr="00B67B6B" w14:paraId="1D3A7C08" w14:textId="77777777" w:rsidTr="00B67B6B">
        <w:tc>
          <w:tcPr>
            <w:tcW w:w="2050" w:type="dxa"/>
            <w:hideMark/>
          </w:tcPr>
          <w:p w14:paraId="5CA0F963" w14:textId="77777777" w:rsidR="00B67B6B" w:rsidRPr="00B67B6B" w:rsidRDefault="00B67B6B">
            <w:pPr>
              <w:snapToGrid w:val="0"/>
              <w:rPr>
                <w:rFonts w:ascii="Bariol" w:hAnsi="Bariol" w:cs="Arial"/>
              </w:rPr>
            </w:pPr>
            <w:proofErr w:type="spellStart"/>
            <w:r w:rsidRPr="00B67B6B">
              <w:rPr>
                <w:rFonts w:ascii="Bariol" w:hAnsi="Bariol" w:cs="Arial"/>
              </w:rPr>
              <w:t>Telefoon</w:t>
            </w:r>
            <w:proofErr w:type="spellEnd"/>
            <w:r w:rsidRPr="00B67B6B">
              <w:rPr>
                <w:rFonts w:ascii="Bariol" w:hAnsi="Bariol" w:cs="Arial"/>
              </w:rPr>
              <w:t>:</w:t>
            </w:r>
          </w:p>
        </w:tc>
        <w:tc>
          <w:tcPr>
            <w:tcW w:w="2824" w:type="dxa"/>
            <w:tcBorders>
              <w:top w:val="single" w:sz="4" w:space="0" w:color="000000"/>
              <w:left w:val="nil"/>
              <w:bottom w:val="single" w:sz="4" w:space="0" w:color="000000"/>
              <w:right w:val="nil"/>
            </w:tcBorders>
          </w:tcPr>
          <w:p w14:paraId="268C2DCC" w14:textId="77777777" w:rsidR="00B67B6B" w:rsidRPr="00B67B6B" w:rsidRDefault="00B67B6B">
            <w:pPr>
              <w:snapToGrid w:val="0"/>
              <w:rPr>
                <w:rFonts w:ascii="Bariol" w:hAnsi="Bariol" w:cs="Arial"/>
              </w:rPr>
            </w:pPr>
          </w:p>
        </w:tc>
        <w:tc>
          <w:tcPr>
            <w:tcW w:w="2035" w:type="dxa"/>
            <w:hideMark/>
          </w:tcPr>
          <w:p w14:paraId="6AC5B4FD" w14:textId="77777777" w:rsidR="00B67B6B" w:rsidRPr="00B67B6B" w:rsidRDefault="00B67B6B">
            <w:pPr>
              <w:snapToGrid w:val="0"/>
              <w:rPr>
                <w:rFonts w:ascii="Bariol" w:hAnsi="Bariol" w:cs="Arial"/>
              </w:rPr>
            </w:pPr>
            <w:proofErr w:type="spellStart"/>
            <w:r w:rsidRPr="00B67B6B">
              <w:rPr>
                <w:rFonts w:ascii="Bariol" w:hAnsi="Bariol" w:cs="Arial"/>
              </w:rPr>
              <w:t>Mobiel</w:t>
            </w:r>
            <w:proofErr w:type="spellEnd"/>
            <w:r w:rsidRPr="00B67B6B">
              <w:rPr>
                <w:rFonts w:ascii="Bariol" w:hAnsi="Bariol" w:cs="Arial"/>
              </w:rPr>
              <w:t>:</w:t>
            </w:r>
          </w:p>
        </w:tc>
        <w:tc>
          <w:tcPr>
            <w:tcW w:w="2303" w:type="dxa"/>
            <w:tcBorders>
              <w:top w:val="nil"/>
              <w:left w:val="nil"/>
              <w:bottom w:val="single" w:sz="4" w:space="0" w:color="000000"/>
              <w:right w:val="nil"/>
            </w:tcBorders>
          </w:tcPr>
          <w:p w14:paraId="3DBD2B7F" w14:textId="77777777" w:rsidR="00B67B6B" w:rsidRPr="00B67B6B" w:rsidRDefault="00B67B6B">
            <w:pPr>
              <w:snapToGrid w:val="0"/>
              <w:rPr>
                <w:rFonts w:ascii="Bariol" w:hAnsi="Bariol" w:cs="Arial"/>
              </w:rPr>
            </w:pPr>
          </w:p>
        </w:tc>
      </w:tr>
      <w:tr w:rsidR="00B67B6B" w:rsidRPr="00B67B6B" w14:paraId="5CCBB4A0" w14:textId="77777777" w:rsidTr="00B67B6B">
        <w:tc>
          <w:tcPr>
            <w:tcW w:w="2050" w:type="dxa"/>
            <w:hideMark/>
          </w:tcPr>
          <w:p w14:paraId="67B51107" w14:textId="77777777" w:rsidR="00B67B6B" w:rsidRPr="00B67B6B" w:rsidRDefault="00B67B6B">
            <w:pPr>
              <w:snapToGrid w:val="0"/>
              <w:rPr>
                <w:rFonts w:ascii="Bariol" w:hAnsi="Bariol" w:cs="Arial"/>
              </w:rPr>
            </w:pPr>
            <w:r w:rsidRPr="00B67B6B">
              <w:rPr>
                <w:rFonts w:ascii="Bariol" w:hAnsi="Bariol" w:cs="Arial"/>
              </w:rPr>
              <w:t>E-mail:</w:t>
            </w:r>
          </w:p>
        </w:tc>
        <w:tc>
          <w:tcPr>
            <w:tcW w:w="2824" w:type="dxa"/>
            <w:tcBorders>
              <w:top w:val="single" w:sz="4" w:space="0" w:color="000000"/>
              <w:left w:val="nil"/>
              <w:bottom w:val="single" w:sz="4" w:space="0" w:color="000000"/>
              <w:right w:val="nil"/>
            </w:tcBorders>
          </w:tcPr>
          <w:p w14:paraId="285B1662" w14:textId="77777777" w:rsidR="00B67B6B" w:rsidRPr="00B67B6B" w:rsidRDefault="00B67B6B">
            <w:pPr>
              <w:snapToGrid w:val="0"/>
              <w:rPr>
                <w:rFonts w:ascii="Bariol" w:hAnsi="Bariol" w:cs="Arial"/>
              </w:rPr>
            </w:pPr>
          </w:p>
        </w:tc>
        <w:tc>
          <w:tcPr>
            <w:tcW w:w="2035" w:type="dxa"/>
            <w:hideMark/>
          </w:tcPr>
          <w:p w14:paraId="4976631A" w14:textId="77777777" w:rsidR="00B67B6B" w:rsidRPr="00B67B6B" w:rsidRDefault="00B67B6B">
            <w:pPr>
              <w:snapToGrid w:val="0"/>
              <w:rPr>
                <w:rFonts w:ascii="Bariol" w:hAnsi="Bariol" w:cs="Arial"/>
              </w:rPr>
            </w:pPr>
            <w:proofErr w:type="spellStart"/>
            <w:r w:rsidRPr="00B67B6B">
              <w:rPr>
                <w:rFonts w:ascii="Bariol" w:hAnsi="Bariol" w:cs="Arial"/>
              </w:rPr>
              <w:t>Legitimatiebewijs</w:t>
            </w:r>
            <w:proofErr w:type="spellEnd"/>
            <w:r w:rsidRPr="00B67B6B">
              <w:rPr>
                <w:rFonts w:ascii="Bariol" w:hAnsi="Bariol" w:cs="Arial"/>
              </w:rPr>
              <w:t>:</w:t>
            </w:r>
          </w:p>
        </w:tc>
        <w:tc>
          <w:tcPr>
            <w:tcW w:w="2303" w:type="dxa"/>
            <w:tcBorders>
              <w:top w:val="single" w:sz="4" w:space="0" w:color="000000"/>
              <w:left w:val="nil"/>
              <w:bottom w:val="single" w:sz="4" w:space="0" w:color="000000"/>
              <w:right w:val="nil"/>
            </w:tcBorders>
          </w:tcPr>
          <w:p w14:paraId="5DC4AA72" w14:textId="77777777" w:rsidR="00B67B6B" w:rsidRPr="00B67B6B" w:rsidRDefault="00B67B6B">
            <w:pPr>
              <w:snapToGrid w:val="0"/>
              <w:rPr>
                <w:rFonts w:ascii="Bariol" w:hAnsi="Bariol" w:cs="Arial"/>
              </w:rPr>
            </w:pPr>
          </w:p>
        </w:tc>
      </w:tr>
    </w:tbl>
    <w:p w14:paraId="0DDD3678" w14:textId="77777777" w:rsidR="00B67B6B" w:rsidRPr="00B67B6B" w:rsidRDefault="00B67B6B" w:rsidP="00B67B6B">
      <w:pPr>
        <w:rPr>
          <w:rFonts w:ascii="Bariol" w:hAnsi="Bariol" w:cs="Arial"/>
          <w:sz w:val="20"/>
          <w:szCs w:val="20"/>
        </w:rPr>
      </w:pPr>
    </w:p>
    <w:p w14:paraId="7A7F52FC" w14:textId="77777777" w:rsidR="00B67B6B" w:rsidRPr="0071448C" w:rsidRDefault="00B67B6B" w:rsidP="00B67B6B">
      <w:pPr>
        <w:rPr>
          <w:rFonts w:ascii="Bariol" w:hAnsi="Bariol" w:cs="Arial"/>
        </w:rPr>
      </w:pPr>
      <w:proofErr w:type="spellStart"/>
      <w:r w:rsidRPr="0071448C">
        <w:rPr>
          <w:rFonts w:ascii="Bariol" w:hAnsi="Bariol" w:cs="Arial"/>
        </w:rPr>
        <w:t>en</w:t>
      </w:r>
      <w:proofErr w:type="spellEnd"/>
    </w:p>
    <w:p w14:paraId="019F9300" w14:textId="77777777" w:rsidR="00B67B6B" w:rsidRPr="00B67B6B" w:rsidRDefault="00B67B6B" w:rsidP="00B67B6B">
      <w:pPr>
        <w:rPr>
          <w:rFonts w:ascii="Bariol" w:hAnsi="Bariol" w:cs="Arial"/>
        </w:rPr>
      </w:pPr>
    </w:p>
    <w:tbl>
      <w:tblPr>
        <w:tblW w:w="0" w:type="auto"/>
        <w:tblLayout w:type="fixed"/>
        <w:tblCellMar>
          <w:left w:w="70" w:type="dxa"/>
          <w:right w:w="70" w:type="dxa"/>
        </w:tblCellMar>
        <w:tblLook w:val="04A0" w:firstRow="1" w:lastRow="0" w:firstColumn="1" w:lastColumn="0" w:noHBand="0" w:noVBand="1"/>
      </w:tblPr>
      <w:tblGrid>
        <w:gridCol w:w="2050"/>
        <w:gridCol w:w="2824"/>
        <w:gridCol w:w="2035"/>
        <w:gridCol w:w="2303"/>
      </w:tblGrid>
      <w:tr w:rsidR="00B67B6B" w:rsidRPr="00B67B6B" w14:paraId="5D579BD8" w14:textId="77777777" w:rsidTr="00B67B6B">
        <w:tc>
          <w:tcPr>
            <w:tcW w:w="2050" w:type="dxa"/>
            <w:hideMark/>
          </w:tcPr>
          <w:p w14:paraId="61D70771" w14:textId="77777777" w:rsidR="00B67B6B" w:rsidRPr="00B67B6B" w:rsidRDefault="00B67B6B">
            <w:pPr>
              <w:snapToGrid w:val="0"/>
              <w:rPr>
                <w:rFonts w:ascii="Bariol" w:hAnsi="Bariol" w:cs="Arial"/>
              </w:rPr>
            </w:pPr>
            <w:proofErr w:type="spellStart"/>
            <w:r w:rsidRPr="00B67B6B">
              <w:rPr>
                <w:rFonts w:ascii="Bariol" w:hAnsi="Bariol" w:cs="Arial"/>
              </w:rPr>
              <w:t>Naam</w:t>
            </w:r>
            <w:proofErr w:type="spellEnd"/>
            <w:r w:rsidRPr="00B67B6B">
              <w:rPr>
                <w:rFonts w:ascii="Bariol" w:hAnsi="Bariol" w:cs="Arial"/>
              </w:rPr>
              <w:t>:</w:t>
            </w:r>
          </w:p>
        </w:tc>
        <w:tc>
          <w:tcPr>
            <w:tcW w:w="2824" w:type="dxa"/>
            <w:tcBorders>
              <w:top w:val="nil"/>
              <w:left w:val="nil"/>
              <w:bottom w:val="single" w:sz="4" w:space="0" w:color="000000"/>
              <w:right w:val="nil"/>
            </w:tcBorders>
            <w:hideMark/>
          </w:tcPr>
          <w:p w14:paraId="11456CD8" w14:textId="049D63D9" w:rsidR="00B67B6B" w:rsidRPr="0071448C" w:rsidRDefault="00B67B6B" w:rsidP="00105307">
            <w:pPr>
              <w:snapToGrid w:val="0"/>
              <w:rPr>
                <w:rFonts w:ascii="Bariol" w:hAnsi="Bariol" w:cs="Arial"/>
                <w:i/>
                <w:color w:val="C8705A"/>
              </w:rPr>
            </w:pPr>
            <w:proofErr w:type="spellStart"/>
            <w:r w:rsidRPr="0071448C">
              <w:rPr>
                <w:rFonts w:ascii="Bariol" w:hAnsi="Bariol" w:cs="Arial"/>
                <w:i/>
                <w:color w:val="C8705A"/>
              </w:rPr>
              <w:t>Naam</w:t>
            </w:r>
            <w:proofErr w:type="spellEnd"/>
            <w:r w:rsidRPr="0071448C">
              <w:rPr>
                <w:rFonts w:ascii="Bariol" w:hAnsi="Bariol" w:cs="Arial"/>
                <w:i/>
                <w:color w:val="C8705A"/>
              </w:rPr>
              <w:t xml:space="preserve"> </w:t>
            </w:r>
            <w:proofErr w:type="spellStart"/>
            <w:r w:rsidR="00105307">
              <w:rPr>
                <w:rFonts w:ascii="Bariol" w:hAnsi="Bariol" w:cs="Arial"/>
                <w:i/>
                <w:color w:val="C8705A"/>
              </w:rPr>
              <w:t>nieuwe</w:t>
            </w:r>
            <w:proofErr w:type="spellEnd"/>
            <w:r w:rsidR="00105307">
              <w:rPr>
                <w:rFonts w:ascii="Bariol" w:hAnsi="Bariol" w:cs="Arial"/>
                <w:i/>
                <w:color w:val="C8705A"/>
              </w:rPr>
              <w:t xml:space="preserve"> </w:t>
            </w:r>
            <w:proofErr w:type="spellStart"/>
            <w:r w:rsidR="00105307">
              <w:rPr>
                <w:rFonts w:ascii="Bariol" w:hAnsi="Bariol" w:cs="Arial"/>
                <w:i/>
                <w:color w:val="C8705A"/>
              </w:rPr>
              <w:t>eigenaar</w:t>
            </w:r>
            <w:proofErr w:type="spellEnd"/>
          </w:p>
        </w:tc>
        <w:tc>
          <w:tcPr>
            <w:tcW w:w="2035" w:type="dxa"/>
          </w:tcPr>
          <w:p w14:paraId="2F6D63E6" w14:textId="77777777" w:rsidR="00B67B6B" w:rsidRPr="00B67B6B" w:rsidRDefault="00B67B6B">
            <w:pPr>
              <w:snapToGrid w:val="0"/>
              <w:rPr>
                <w:rFonts w:ascii="Bariol" w:hAnsi="Bariol" w:cs="Arial"/>
              </w:rPr>
            </w:pPr>
          </w:p>
        </w:tc>
        <w:tc>
          <w:tcPr>
            <w:tcW w:w="2303" w:type="dxa"/>
          </w:tcPr>
          <w:p w14:paraId="129E48B2" w14:textId="77777777" w:rsidR="00B67B6B" w:rsidRPr="00B67B6B" w:rsidRDefault="00B67B6B">
            <w:pPr>
              <w:snapToGrid w:val="0"/>
              <w:rPr>
                <w:rFonts w:ascii="Bariol" w:hAnsi="Bariol" w:cs="Arial"/>
              </w:rPr>
            </w:pPr>
          </w:p>
        </w:tc>
      </w:tr>
      <w:tr w:rsidR="00B67B6B" w:rsidRPr="00B67B6B" w14:paraId="1CE62ABB" w14:textId="77777777" w:rsidTr="00B67B6B">
        <w:tc>
          <w:tcPr>
            <w:tcW w:w="2050" w:type="dxa"/>
            <w:hideMark/>
          </w:tcPr>
          <w:p w14:paraId="05029CBE" w14:textId="77777777" w:rsidR="00B67B6B" w:rsidRPr="00B67B6B" w:rsidRDefault="00B67B6B">
            <w:pPr>
              <w:snapToGrid w:val="0"/>
              <w:rPr>
                <w:rFonts w:ascii="Bariol" w:hAnsi="Bariol" w:cs="Arial"/>
                <w:lang w:val="fr-FR"/>
              </w:rPr>
            </w:pPr>
            <w:proofErr w:type="spellStart"/>
            <w:proofErr w:type="gramStart"/>
            <w:r w:rsidRPr="00B67B6B">
              <w:rPr>
                <w:rFonts w:ascii="Bariol" w:hAnsi="Bariol" w:cs="Arial"/>
                <w:lang w:val="fr-FR"/>
              </w:rPr>
              <w:t>Adres</w:t>
            </w:r>
            <w:proofErr w:type="spellEnd"/>
            <w:r w:rsidRPr="00B67B6B">
              <w:rPr>
                <w:rFonts w:ascii="Bariol" w:hAnsi="Bariol" w:cs="Arial"/>
                <w:lang w:val="fr-FR"/>
              </w:rPr>
              <w:t>:</w:t>
            </w:r>
            <w:proofErr w:type="gramEnd"/>
          </w:p>
        </w:tc>
        <w:tc>
          <w:tcPr>
            <w:tcW w:w="2824" w:type="dxa"/>
            <w:tcBorders>
              <w:top w:val="single" w:sz="4" w:space="0" w:color="000000"/>
              <w:left w:val="nil"/>
              <w:bottom w:val="single" w:sz="4" w:space="0" w:color="000000"/>
              <w:right w:val="nil"/>
            </w:tcBorders>
          </w:tcPr>
          <w:p w14:paraId="5043CE62" w14:textId="77777777" w:rsidR="00B67B6B" w:rsidRPr="00B67B6B" w:rsidRDefault="00B67B6B">
            <w:pPr>
              <w:snapToGrid w:val="0"/>
              <w:rPr>
                <w:rFonts w:ascii="Bariol" w:hAnsi="Bariol" w:cs="Arial"/>
                <w:lang w:val="fr-FR"/>
              </w:rPr>
            </w:pPr>
          </w:p>
        </w:tc>
        <w:tc>
          <w:tcPr>
            <w:tcW w:w="2035" w:type="dxa"/>
          </w:tcPr>
          <w:p w14:paraId="545169A1" w14:textId="77777777" w:rsidR="00B67B6B" w:rsidRPr="00B67B6B" w:rsidRDefault="00B67B6B">
            <w:pPr>
              <w:snapToGrid w:val="0"/>
              <w:rPr>
                <w:rFonts w:ascii="Bariol" w:hAnsi="Bariol" w:cs="Arial"/>
                <w:lang w:val="fr-FR"/>
              </w:rPr>
            </w:pPr>
          </w:p>
        </w:tc>
        <w:tc>
          <w:tcPr>
            <w:tcW w:w="2303" w:type="dxa"/>
          </w:tcPr>
          <w:p w14:paraId="524E3222" w14:textId="77777777" w:rsidR="00B67B6B" w:rsidRPr="00B67B6B" w:rsidRDefault="00B67B6B">
            <w:pPr>
              <w:snapToGrid w:val="0"/>
              <w:rPr>
                <w:rFonts w:ascii="Bariol" w:hAnsi="Bariol" w:cs="Arial"/>
                <w:lang w:val="fr-FR"/>
              </w:rPr>
            </w:pPr>
          </w:p>
        </w:tc>
      </w:tr>
      <w:tr w:rsidR="00B67B6B" w:rsidRPr="00B67B6B" w14:paraId="12EA7DF6" w14:textId="77777777" w:rsidTr="00B67B6B">
        <w:tc>
          <w:tcPr>
            <w:tcW w:w="2050" w:type="dxa"/>
            <w:hideMark/>
          </w:tcPr>
          <w:p w14:paraId="4501FC62" w14:textId="77777777" w:rsidR="00B67B6B" w:rsidRPr="00B67B6B" w:rsidRDefault="00B67B6B">
            <w:pPr>
              <w:snapToGrid w:val="0"/>
              <w:rPr>
                <w:rFonts w:ascii="Bariol" w:hAnsi="Bariol" w:cs="Arial"/>
                <w:lang w:val="fr-FR"/>
              </w:rPr>
            </w:pPr>
            <w:proofErr w:type="spellStart"/>
            <w:r w:rsidRPr="00B67B6B">
              <w:rPr>
                <w:rFonts w:ascii="Bariol" w:hAnsi="Bariol" w:cs="Arial"/>
                <w:lang w:val="fr-FR"/>
              </w:rPr>
              <w:t>Postcode</w:t>
            </w:r>
            <w:proofErr w:type="spellEnd"/>
            <w:r w:rsidRPr="00B67B6B">
              <w:rPr>
                <w:rFonts w:ascii="Bariol" w:hAnsi="Bariol" w:cs="Arial"/>
                <w:lang w:val="fr-FR"/>
              </w:rPr>
              <w:t>/</w:t>
            </w:r>
            <w:proofErr w:type="spellStart"/>
            <w:proofErr w:type="gramStart"/>
            <w:r w:rsidRPr="00B67B6B">
              <w:rPr>
                <w:rFonts w:ascii="Bariol" w:hAnsi="Bariol" w:cs="Arial"/>
                <w:lang w:val="fr-FR"/>
              </w:rPr>
              <w:t>plaats</w:t>
            </w:r>
            <w:proofErr w:type="spellEnd"/>
            <w:r w:rsidRPr="00B67B6B">
              <w:rPr>
                <w:rFonts w:ascii="Bariol" w:hAnsi="Bariol" w:cs="Arial"/>
                <w:lang w:val="fr-FR"/>
              </w:rPr>
              <w:t>:</w:t>
            </w:r>
            <w:proofErr w:type="gramEnd"/>
          </w:p>
        </w:tc>
        <w:tc>
          <w:tcPr>
            <w:tcW w:w="2824" w:type="dxa"/>
            <w:tcBorders>
              <w:top w:val="single" w:sz="4" w:space="0" w:color="000000"/>
              <w:left w:val="nil"/>
              <w:bottom w:val="single" w:sz="4" w:space="0" w:color="000000"/>
              <w:right w:val="nil"/>
            </w:tcBorders>
          </w:tcPr>
          <w:p w14:paraId="783C1B22" w14:textId="77777777" w:rsidR="00B67B6B" w:rsidRPr="00B67B6B" w:rsidRDefault="00B67B6B">
            <w:pPr>
              <w:snapToGrid w:val="0"/>
              <w:rPr>
                <w:rFonts w:ascii="Bariol" w:hAnsi="Bariol" w:cs="Arial"/>
                <w:lang w:val="fr-FR"/>
              </w:rPr>
            </w:pPr>
          </w:p>
        </w:tc>
        <w:tc>
          <w:tcPr>
            <w:tcW w:w="2035" w:type="dxa"/>
          </w:tcPr>
          <w:p w14:paraId="34E9D7E5" w14:textId="77777777" w:rsidR="00B67B6B" w:rsidRPr="00B67B6B" w:rsidRDefault="00B67B6B">
            <w:pPr>
              <w:snapToGrid w:val="0"/>
              <w:rPr>
                <w:rFonts w:ascii="Bariol" w:hAnsi="Bariol" w:cs="Arial"/>
                <w:lang w:val="fr-FR"/>
              </w:rPr>
            </w:pPr>
          </w:p>
        </w:tc>
        <w:tc>
          <w:tcPr>
            <w:tcW w:w="2303" w:type="dxa"/>
          </w:tcPr>
          <w:p w14:paraId="0A0C3F71" w14:textId="77777777" w:rsidR="00B67B6B" w:rsidRPr="00B67B6B" w:rsidRDefault="00B67B6B">
            <w:pPr>
              <w:snapToGrid w:val="0"/>
              <w:rPr>
                <w:rFonts w:ascii="Bariol" w:hAnsi="Bariol" w:cs="Arial"/>
                <w:lang w:val="fr-FR"/>
              </w:rPr>
            </w:pPr>
          </w:p>
        </w:tc>
      </w:tr>
      <w:tr w:rsidR="00B67B6B" w:rsidRPr="00B67B6B" w14:paraId="12F25171" w14:textId="77777777" w:rsidTr="00B67B6B">
        <w:tc>
          <w:tcPr>
            <w:tcW w:w="2050" w:type="dxa"/>
            <w:hideMark/>
          </w:tcPr>
          <w:p w14:paraId="48EF0AC7" w14:textId="77777777" w:rsidR="00B67B6B" w:rsidRPr="00B67B6B" w:rsidRDefault="00B67B6B">
            <w:pPr>
              <w:snapToGrid w:val="0"/>
              <w:rPr>
                <w:rFonts w:ascii="Bariol" w:hAnsi="Bariol" w:cs="Arial"/>
              </w:rPr>
            </w:pPr>
            <w:proofErr w:type="spellStart"/>
            <w:r w:rsidRPr="00B67B6B">
              <w:rPr>
                <w:rFonts w:ascii="Bariol" w:hAnsi="Bariol" w:cs="Arial"/>
              </w:rPr>
              <w:t>Telefoon</w:t>
            </w:r>
            <w:proofErr w:type="spellEnd"/>
            <w:r w:rsidRPr="00B67B6B">
              <w:rPr>
                <w:rFonts w:ascii="Bariol" w:hAnsi="Bariol" w:cs="Arial"/>
              </w:rPr>
              <w:t>:</w:t>
            </w:r>
          </w:p>
        </w:tc>
        <w:tc>
          <w:tcPr>
            <w:tcW w:w="2824" w:type="dxa"/>
            <w:tcBorders>
              <w:top w:val="single" w:sz="4" w:space="0" w:color="000000"/>
              <w:left w:val="nil"/>
              <w:bottom w:val="single" w:sz="4" w:space="0" w:color="000000"/>
              <w:right w:val="nil"/>
            </w:tcBorders>
          </w:tcPr>
          <w:p w14:paraId="157D47EA" w14:textId="77777777" w:rsidR="00B67B6B" w:rsidRPr="00B67B6B" w:rsidRDefault="00B67B6B">
            <w:pPr>
              <w:snapToGrid w:val="0"/>
              <w:rPr>
                <w:rFonts w:ascii="Bariol" w:hAnsi="Bariol" w:cs="Arial"/>
              </w:rPr>
            </w:pPr>
          </w:p>
        </w:tc>
        <w:tc>
          <w:tcPr>
            <w:tcW w:w="2035" w:type="dxa"/>
            <w:hideMark/>
          </w:tcPr>
          <w:p w14:paraId="023CAAC3" w14:textId="77777777" w:rsidR="00B67B6B" w:rsidRPr="00B67B6B" w:rsidRDefault="00B67B6B">
            <w:pPr>
              <w:snapToGrid w:val="0"/>
              <w:rPr>
                <w:rFonts w:ascii="Bariol" w:hAnsi="Bariol" w:cs="Arial"/>
              </w:rPr>
            </w:pPr>
            <w:proofErr w:type="spellStart"/>
            <w:r w:rsidRPr="00B67B6B">
              <w:rPr>
                <w:rFonts w:ascii="Bariol" w:hAnsi="Bariol" w:cs="Arial"/>
              </w:rPr>
              <w:t>Mobiel</w:t>
            </w:r>
            <w:proofErr w:type="spellEnd"/>
            <w:r w:rsidRPr="00B67B6B">
              <w:rPr>
                <w:rFonts w:ascii="Bariol" w:hAnsi="Bariol" w:cs="Arial"/>
              </w:rPr>
              <w:t>:</w:t>
            </w:r>
          </w:p>
        </w:tc>
        <w:tc>
          <w:tcPr>
            <w:tcW w:w="2303" w:type="dxa"/>
            <w:tcBorders>
              <w:top w:val="nil"/>
              <w:left w:val="nil"/>
              <w:bottom w:val="single" w:sz="4" w:space="0" w:color="000000"/>
              <w:right w:val="nil"/>
            </w:tcBorders>
          </w:tcPr>
          <w:p w14:paraId="6C6FAAA4" w14:textId="77777777" w:rsidR="00B67B6B" w:rsidRPr="00B67B6B" w:rsidRDefault="00B67B6B">
            <w:pPr>
              <w:snapToGrid w:val="0"/>
              <w:rPr>
                <w:rFonts w:ascii="Bariol" w:hAnsi="Bariol" w:cs="Arial"/>
              </w:rPr>
            </w:pPr>
          </w:p>
        </w:tc>
      </w:tr>
      <w:tr w:rsidR="00B67B6B" w:rsidRPr="00B67B6B" w14:paraId="5CE830A6" w14:textId="77777777" w:rsidTr="00B67B6B">
        <w:tc>
          <w:tcPr>
            <w:tcW w:w="2050" w:type="dxa"/>
            <w:hideMark/>
          </w:tcPr>
          <w:p w14:paraId="752B09D4" w14:textId="77777777" w:rsidR="00B67B6B" w:rsidRPr="00B67B6B" w:rsidRDefault="00B67B6B">
            <w:pPr>
              <w:snapToGrid w:val="0"/>
              <w:rPr>
                <w:rFonts w:ascii="Bariol" w:hAnsi="Bariol" w:cs="Arial"/>
              </w:rPr>
            </w:pPr>
            <w:r w:rsidRPr="00B67B6B">
              <w:rPr>
                <w:rFonts w:ascii="Bariol" w:hAnsi="Bariol" w:cs="Arial"/>
              </w:rPr>
              <w:t>E-mail:</w:t>
            </w:r>
          </w:p>
        </w:tc>
        <w:tc>
          <w:tcPr>
            <w:tcW w:w="2824" w:type="dxa"/>
            <w:tcBorders>
              <w:top w:val="single" w:sz="4" w:space="0" w:color="000000"/>
              <w:left w:val="nil"/>
              <w:bottom w:val="single" w:sz="4" w:space="0" w:color="000000"/>
              <w:right w:val="nil"/>
            </w:tcBorders>
          </w:tcPr>
          <w:p w14:paraId="0F25098C" w14:textId="77777777" w:rsidR="00B67B6B" w:rsidRPr="00B67B6B" w:rsidRDefault="00B67B6B">
            <w:pPr>
              <w:snapToGrid w:val="0"/>
              <w:rPr>
                <w:rFonts w:ascii="Bariol" w:hAnsi="Bariol" w:cs="Arial"/>
              </w:rPr>
            </w:pPr>
          </w:p>
        </w:tc>
        <w:tc>
          <w:tcPr>
            <w:tcW w:w="2035" w:type="dxa"/>
            <w:hideMark/>
          </w:tcPr>
          <w:p w14:paraId="1AEBF955" w14:textId="77777777" w:rsidR="00B67B6B" w:rsidRPr="00B67B6B" w:rsidRDefault="00B67B6B">
            <w:pPr>
              <w:snapToGrid w:val="0"/>
              <w:rPr>
                <w:rFonts w:ascii="Bariol" w:hAnsi="Bariol" w:cs="Arial"/>
              </w:rPr>
            </w:pPr>
            <w:proofErr w:type="spellStart"/>
            <w:r w:rsidRPr="00B67B6B">
              <w:rPr>
                <w:rFonts w:ascii="Bariol" w:hAnsi="Bariol" w:cs="Arial"/>
              </w:rPr>
              <w:t>Legitimatiebewijs</w:t>
            </w:r>
            <w:proofErr w:type="spellEnd"/>
            <w:r w:rsidRPr="00B67B6B">
              <w:rPr>
                <w:rFonts w:ascii="Bariol" w:hAnsi="Bariol" w:cs="Arial"/>
              </w:rPr>
              <w:t>:</w:t>
            </w:r>
          </w:p>
        </w:tc>
        <w:tc>
          <w:tcPr>
            <w:tcW w:w="2303" w:type="dxa"/>
            <w:tcBorders>
              <w:top w:val="single" w:sz="4" w:space="0" w:color="000000"/>
              <w:left w:val="nil"/>
              <w:bottom w:val="single" w:sz="4" w:space="0" w:color="000000"/>
              <w:right w:val="nil"/>
            </w:tcBorders>
          </w:tcPr>
          <w:p w14:paraId="69C8F191" w14:textId="77777777" w:rsidR="00B67B6B" w:rsidRPr="00B67B6B" w:rsidRDefault="00B67B6B">
            <w:pPr>
              <w:snapToGrid w:val="0"/>
              <w:rPr>
                <w:rFonts w:ascii="Bariol" w:hAnsi="Bariol" w:cs="Arial"/>
              </w:rPr>
            </w:pPr>
          </w:p>
        </w:tc>
      </w:tr>
    </w:tbl>
    <w:p w14:paraId="529F3C80" w14:textId="77777777" w:rsidR="00B67B6B" w:rsidRPr="00B67B6B" w:rsidRDefault="00B67B6B" w:rsidP="00B67B6B">
      <w:pPr>
        <w:rPr>
          <w:rFonts w:ascii="Bariol" w:hAnsi="Bariol" w:cs="Arial"/>
          <w:sz w:val="20"/>
          <w:szCs w:val="20"/>
        </w:rPr>
      </w:pPr>
    </w:p>
    <w:p w14:paraId="41E0DF6E" w14:textId="6A1E37AE" w:rsidR="00B67B6B" w:rsidRPr="00B67B6B" w:rsidRDefault="00B67B6B" w:rsidP="00B67B6B">
      <w:pPr>
        <w:rPr>
          <w:rFonts w:ascii="Bariol" w:hAnsi="Bariol" w:cs="Arial"/>
          <w:lang w:val="nl-NL"/>
        </w:rPr>
      </w:pPr>
      <w:r w:rsidRPr="00B67B6B">
        <w:rPr>
          <w:rFonts w:ascii="Bariol" w:hAnsi="Bariol" w:cs="Arial"/>
          <w:lang w:val="nl-NL"/>
        </w:rPr>
        <w:t>(Hierna te noemen ‘de adoptant’)</w:t>
      </w:r>
    </w:p>
    <w:p w14:paraId="6AE84C23" w14:textId="77777777" w:rsidR="00B67B6B" w:rsidRPr="00B67B6B" w:rsidRDefault="00B67B6B" w:rsidP="00B67B6B">
      <w:pPr>
        <w:rPr>
          <w:rFonts w:ascii="Bariol" w:hAnsi="Bariol" w:cs="Arial"/>
          <w:lang w:val="nl-NL"/>
        </w:rPr>
      </w:pPr>
    </w:p>
    <w:p w14:paraId="6CBDB800" w14:textId="17407C36" w:rsidR="00B67B6B" w:rsidRPr="00B67B6B" w:rsidRDefault="00B67B6B" w:rsidP="00B67B6B">
      <w:pPr>
        <w:pStyle w:val="BodyText"/>
        <w:rPr>
          <w:rFonts w:ascii="Bariol" w:hAnsi="Bariol"/>
          <w:lang w:val="nl-NL"/>
        </w:rPr>
      </w:pPr>
      <w:r w:rsidRPr="00B67B6B">
        <w:rPr>
          <w:rFonts w:ascii="Bariol" w:hAnsi="Bariol"/>
          <w:lang w:val="nl-NL"/>
        </w:rPr>
        <w:t>Verklaren met elkaar een overeenkomst te zijn aangegaan onder de hierna vermelde voorwaarden, waarvan beiden verklaren kennis te hebben geno</w:t>
      </w:r>
      <w:bookmarkStart w:id="0" w:name="_GoBack"/>
      <w:bookmarkEnd w:id="0"/>
      <w:r w:rsidRPr="00B67B6B">
        <w:rPr>
          <w:rFonts w:ascii="Bariol" w:hAnsi="Bariol"/>
          <w:lang w:val="nl-NL"/>
        </w:rPr>
        <w:t>men en zich daaraan te conformeren.</w:t>
      </w:r>
    </w:p>
    <w:p w14:paraId="4548B762" w14:textId="77777777" w:rsidR="00B67B6B" w:rsidRPr="00B67B6B" w:rsidRDefault="00B67B6B" w:rsidP="00B67B6B">
      <w:pPr>
        <w:spacing w:line="300" w:lineRule="atLeast"/>
        <w:rPr>
          <w:rFonts w:ascii="Bariol" w:hAnsi="Bariol" w:cs="Arial"/>
          <w:lang w:val="nl-NL"/>
        </w:rPr>
      </w:pPr>
    </w:p>
    <w:p w14:paraId="11B00D49" w14:textId="77777777" w:rsidR="00B67B6B" w:rsidRPr="00B67B6B" w:rsidRDefault="00B67B6B" w:rsidP="00B67B6B">
      <w:pPr>
        <w:spacing w:line="300" w:lineRule="atLeast"/>
        <w:rPr>
          <w:rFonts w:ascii="Bariol" w:hAnsi="Bariol" w:cs="Arial"/>
          <w:lang w:val="nl-NL"/>
        </w:rPr>
      </w:pPr>
      <w:r w:rsidRPr="00B67B6B">
        <w:rPr>
          <w:rFonts w:ascii="Bariol" w:hAnsi="Bariol" w:cs="Arial"/>
          <w:lang w:val="nl-NL"/>
        </w:rPr>
        <w:t>Hierbij is in aanmerking genomen</w:t>
      </w:r>
    </w:p>
    <w:p w14:paraId="29FA6577" w14:textId="77777777" w:rsidR="00B67B6B" w:rsidRPr="00B67B6B" w:rsidRDefault="00B67B6B" w:rsidP="00B67B6B">
      <w:pPr>
        <w:spacing w:line="300" w:lineRule="atLeast"/>
        <w:rPr>
          <w:rFonts w:ascii="Bariol" w:hAnsi="Bariol" w:cs="Arial"/>
          <w:color w:val="FF00FF"/>
          <w:lang w:val="nl-NL"/>
        </w:rPr>
      </w:pPr>
    </w:p>
    <w:p w14:paraId="061345B3" w14:textId="3AE11F9A" w:rsidR="00B67B6B" w:rsidRPr="0071448C" w:rsidRDefault="00B67B6B" w:rsidP="00B67B6B">
      <w:pPr>
        <w:spacing w:line="300" w:lineRule="atLeast"/>
        <w:rPr>
          <w:rFonts w:ascii="Bariol" w:hAnsi="Bariol" w:cs="Arial"/>
          <w:i/>
          <w:color w:val="C8705A"/>
          <w:lang w:val="nl-NL"/>
        </w:rPr>
      </w:pPr>
      <w:r w:rsidRPr="0071448C">
        <w:rPr>
          <w:rFonts w:ascii="Bariol" w:hAnsi="Bariol" w:cs="Arial"/>
          <w:i/>
          <w:color w:val="C8705A"/>
          <w:lang w:val="nl-NL"/>
        </w:rPr>
        <w:t>Jouw naam</w:t>
      </w:r>
      <w:r w:rsidR="0071448C" w:rsidRPr="0071448C">
        <w:rPr>
          <w:rFonts w:ascii="Bariol" w:hAnsi="Bariol" w:cs="Arial"/>
          <w:i/>
          <w:color w:val="C8705A"/>
          <w:lang w:val="nl-NL"/>
        </w:rPr>
        <w:t xml:space="preserve"> en p</w:t>
      </w:r>
      <w:r w:rsidRPr="0071448C">
        <w:rPr>
          <w:rFonts w:ascii="Bariol" w:hAnsi="Bariol" w:cs="Arial"/>
          <w:i/>
          <w:color w:val="C8705A"/>
          <w:lang w:val="nl-NL"/>
        </w:rPr>
        <w:t xml:space="preserve">laats </w:t>
      </w:r>
    </w:p>
    <w:p w14:paraId="2C6591BC" w14:textId="77777777" w:rsidR="00B67B6B" w:rsidRPr="00B67B6B" w:rsidRDefault="00B67B6B" w:rsidP="00B67B6B">
      <w:pPr>
        <w:spacing w:line="300" w:lineRule="atLeast"/>
        <w:rPr>
          <w:rFonts w:ascii="Bariol" w:hAnsi="Bariol" w:cs="Arial"/>
          <w:b/>
          <w:bCs/>
          <w:color w:val="FF0000"/>
          <w:lang w:val="nl-NL"/>
        </w:rPr>
      </w:pPr>
    </w:p>
    <w:p w14:paraId="4F94AB7E" w14:textId="77777777" w:rsidR="00B67B6B" w:rsidRPr="00B67B6B" w:rsidRDefault="00B67B6B" w:rsidP="00B67B6B">
      <w:pPr>
        <w:spacing w:line="300" w:lineRule="atLeast"/>
        <w:rPr>
          <w:rFonts w:ascii="Bariol" w:hAnsi="Bariol" w:cs="Arial"/>
        </w:rPr>
      </w:pPr>
      <w:proofErr w:type="spellStart"/>
      <w:r w:rsidRPr="00B67B6B">
        <w:rPr>
          <w:rFonts w:ascii="Bariol" w:hAnsi="Bariol" w:cs="Arial"/>
          <w:b/>
          <w:bCs/>
        </w:rPr>
        <w:t>Omschrijving</w:t>
      </w:r>
      <w:proofErr w:type="spellEnd"/>
      <w:r w:rsidRPr="00B67B6B">
        <w:rPr>
          <w:rFonts w:ascii="Bariol" w:hAnsi="Bariol" w:cs="Arial"/>
          <w:b/>
          <w:bCs/>
        </w:rPr>
        <w:t xml:space="preserve"> van het </w:t>
      </w:r>
      <w:proofErr w:type="spellStart"/>
      <w:r w:rsidRPr="00B67B6B">
        <w:rPr>
          <w:rFonts w:ascii="Bariol" w:hAnsi="Bariol" w:cs="Arial"/>
          <w:b/>
          <w:bCs/>
        </w:rPr>
        <w:t>dier</w:t>
      </w:r>
      <w:proofErr w:type="spellEnd"/>
      <w:r w:rsidRPr="00B67B6B">
        <w:rPr>
          <w:rFonts w:ascii="Bariol" w:hAnsi="Bariol" w:cs="Arial"/>
        </w:rPr>
        <w:t>:</w:t>
      </w:r>
    </w:p>
    <w:p w14:paraId="1583E495" w14:textId="77777777" w:rsidR="00B67B6B" w:rsidRPr="00B67B6B" w:rsidRDefault="00B67B6B" w:rsidP="00B67B6B">
      <w:pPr>
        <w:spacing w:line="300" w:lineRule="atLeast"/>
        <w:rPr>
          <w:rFonts w:ascii="Bariol" w:hAnsi="Bariol" w:cs="Arial"/>
        </w:rPr>
      </w:pPr>
    </w:p>
    <w:tbl>
      <w:tblPr>
        <w:tblW w:w="0" w:type="auto"/>
        <w:tblLayout w:type="fixed"/>
        <w:tblCellMar>
          <w:left w:w="70" w:type="dxa"/>
          <w:right w:w="70" w:type="dxa"/>
        </w:tblCellMar>
        <w:tblLook w:val="04A0" w:firstRow="1" w:lastRow="0" w:firstColumn="1" w:lastColumn="0" w:noHBand="0" w:noVBand="1"/>
      </w:tblPr>
      <w:tblGrid>
        <w:gridCol w:w="1510"/>
        <w:gridCol w:w="3096"/>
        <w:gridCol w:w="2303"/>
        <w:gridCol w:w="2303"/>
      </w:tblGrid>
      <w:tr w:rsidR="00B67B6B" w:rsidRPr="0071448C" w14:paraId="0A5C3AB2" w14:textId="77777777" w:rsidTr="00B67B6B">
        <w:tc>
          <w:tcPr>
            <w:tcW w:w="1510" w:type="dxa"/>
            <w:hideMark/>
          </w:tcPr>
          <w:p w14:paraId="7FE4D981" w14:textId="77777777" w:rsidR="00B67B6B" w:rsidRPr="0071448C" w:rsidRDefault="00B67B6B">
            <w:pPr>
              <w:snapToGrid w:val="0"/>
              <w:spacing w:line="300" w:lineRule="atLeast"/>
              <w:rPr>
                <w:rFonts w:ascii="Bariol" w:hAnsi="Bariol" w:cs="Arial"/>
                <w:lang w:val="nl-NL"/>
              </w:rPr>
            </w:pPr>
            <w:r w:rsidRPr="0071448C">
              <w:rPr>
                <w:rFonts w:ascii="Bariol" w:hAnsi="Bariol" w:cs="Arial"/>
                <w:lang w:val="nl-NL"/>
              </w:rPr>
              <w:t>Soort dier:</w:t>
            </w:r>
          </w:p>
        </w:tc>
        <w:tc>
          <w:tcPr>
            <w:tcW w:w="3096" w:type="dxa"/>
            <w:tcBorders>
              <w:top w:val="nil"/>
              <w:left w:val="nil"/>
              <w:bottom w:val="single" w:sz="4" w:space="0" w:color="000000"/>
              <w:right w:val="nil"/>
            </w:tcBorders>
            <w:hideMark/>
          </w:tcPr>
          <w:p w14:paraId="09791E9B" w14:textId="77777777" w:rsidR="00B67B6B" w:rsidRPr="0071448C" w:rsidRDefault="00B67B6B">
            <w:pPr>
              <w:snapToGrid w:val="0"/>
              <w:spacing w:line="300" w:lineRule="atLeast"/>
              <w:rPr>
                <w:rFonts w:ascii="Bariol" w:hAnsi="Bariol" w:cs="Arial"/>
                <w:i/>
                <w:color w:val="808080"/>
                <w:lang w:val="nl-NL"/>
              </w:rPr>
            </w:pPr>
            <w:r w:rsidRPr="0071448C">
              <w:rPr>
                <w:rFonts w:ascii="Bariol" w:hAnsi="Bariol" w:cs="Arial"/>
                <w:i/>
                <w:color w:val="C8705A"/>
                <w:lang w:val="nl-NL"/>
              </w:rPr>
              <w:t>Hond/kat</w:t>
            </w:r>
          </w:p>
        </w:tc>
        <w:tc>
          <w:tcPr>
            <w:tcW w:w="2303" w:type="dxa"/>
            <w:hideMark/>
          </w:tcPr>
          <w:p w14:paraId="0697D3CA" w14:textId="1D9E3B05" w:rsidR="00B67B6B" w:rsidRPr="0071448C" w:rsidRDefault="00B67B6B" w:rsidP="00664BC3">
            <w:pPr>
              <w:snapToGrid w:val="0"/>
              <w:spacing w:line="300" w:lineRule="atLeast"/>
              <w:rPr>
                <w:rFonts w:ascii="Bariol" w:hAnsi="Bariol" w:cs="Arial"/>
                <w:lang w:val="nl-NL"/>
              </w:rPr>
            </w:pPr>
            <w:r w:rsidRPr="0071448C">
              <w:rPr>
                <w:rFonts w:ascii="Bariol" w:hAnsi="Bariol" w:cs="Arial"/>
                <w:lang w:val="nl-NL"/>
              </w:rPr>
              <w:t>Gecastreerd:</w:t>
            </w:r>
          </w:p>
        </w:tc>
        <w:tc>
          <w:tcPr>
            <w:tcW w:w="2303" w:type="dxa"/>
            <w:tcBorders>
              <w:top w:val="nil"/>
              <w:left w:val="nil"/>
              <w:bottom w:val="single" w:sz="4" w:space="0" w:color="000000"/>
              <w:right w:val="nil"/>
            </w:tcBorders>
            <w:hideMark/>
          </w:tcPr>
          <w:p w14:paraId="09A497B2" w14:textId="77777777" w:rsidR="00B67B6B" w:rsidRPr="00F44258" w:rsidRDefault="00B67B6B">
            <w:pPr>
              <w:snapToGrid w:val="0"/>
              <w:spacing w:line="300" w:lineRule="atLeast"/>
              <w:rPr>
                <w:rFonts w:ascii="Bariol" w:hAnsi="Bariol" w:cs="Arial"/>
                <w:i/>
                <w:lang w:val="nl-NL"/>
              </w:rPr>
            </w:pPr>
            <w:r w:rsidRPr="00F44258">
              <w:rPr>
                <w:rFonts w:ascii="Bariol" w:hAnsi="Bariol" w:cs="Arial"/>
                <w:i/>
                <w:color w:val="C8705A"/>
                <w:lang w:val="nl-NL"/>
              </w:rPr>
              <w:t>Ja/nee</w:t>
            </w:r>
          </w:p>
        </w:tc>
      </w:tr>
      <w:tr w:rsidR="00B67B6B" w:rsidRPr="0071448C" w14:paraId="543F93F8" w14:textId="77777777" w:rsidTr="00B67B6B">
        <w:tc>
          <w:tcPr>
            <w:tcW w:w="1510" w:type="dxa"/>
            <w:hideMark/>
          </w:tcPr>
          <w:p w14:paraId="0F446687" w14:textId="77777777" w:rsidR="00B67B6B" w:rsidRPr="0071448C" w:rsidRDefault="00B67B6B">
            <w:pPr>
              <w:snapToGrid w:val="0"/>
              <w:spacing w:line="300" w:lineRule="atLeast"/>
              <w:rPr>
                <w:rFonts w:ascii="Bariol" w:hAnsi="Bariol" w:cs="Arial"/>
                <w:lang w:val="nl-NL"/>
              </w:rPr>
            </w:pPr>
            <w:r w:rsidRPr="0071448C">
              <w:rPr>
                <w:rFonts w:ascii="Bariol" w:hAnsi="Bariol" w:cs="Arial"/>
                <w:lang w:val="nl-NL"/>
              </w:rPr>
              <w:t>Ras:</w:t>
            </w:r>
          </w:p>
        </w:tc>
        <w:tc>
          <w:tcPr>
            <w:tcW w:w="3096" w:type="dxa"/>
            <w:tcBorders>
              <w:top w:val="single" w:sz="4" w:space="0" w:color="000000"/>
              <w:left w:val="nil"/>
              <w:bottom w:val="single" w:sz="4" w:space="0" w:color="000000"/>
              <w:right w:val="nil"/>
            </w:tcBorders>
          </w:tcPr>
          <w:p w14:paraId="4E1E14CC" w14:textId="77777777" w:rsidR="00B67B6B" w:rsidRPr="0071448C" w:rsidRDefault="00B67B6B">
            <w:pPr>
              <w:snapToGrid w:val="0"/>
              <w:spacing w:line="300" w:lineRule="atLeast"/>
              <w:rPr>
                <w:rFonts w:ascii="Bariol" w:hAnsi="Bariol" w:cs="Arial"/>
                <w:lang w:val="nl-NL"/>
              </w:rPr>
            </w:pPr>
          </w:p>
        </w:tc>
        <w:tc>
          <w:tcPr>
            <w:tcW w:w="2303" w:type="dxa"/>
            <w:hideMark/>
          </w:tcPr>
          <w:p w14:paraId="7310A215" w14:textId="77777777" w:rsidR="00B67B6B" w:rsidRPr="0071448C" w:rsidRDefault="00B67B6B">
            <w:pPr>
              <w:snapToGrid w:val="0"/>
              <w:spacing w:line="300" w:lineRule="atLeast"/>
              <w:rPr>
                <w:rFonts w:ascii="Bariol" w:hAnsi="Bariol" w:cs="Arial"/>
                <w:lang w:val="nl-NL"/>
              </w:rPr>
            </w:pPr>
            <w:r w:rsidRPr="0071448C">
              <w:rPr>
                <w:rFonts w:ascii="Bariol" w:hAnsi="Bariol" w:cs="Arial"/>
                <w:lang w:val="nl-NL"/>
              </w:rPr>
              <w:t>Chipnummer:</w:t>
            </w:r>
          </w:p>
        </w:tc>
        <w:tc>
          <w:tcPr>
            <w:tcW w:w="2303" w:type="dxa"/>
            <w:tcBorders>
              <w:top w:val="single" w:sz="4" w:space="0" w:color="000000"/>
              <w:left w:val="nil"/>
              <w:bottom w:val="single" w:sz="4" w:space="0" w:color="000000"/>
              <w:right w:val="nil"/>
            </w:tcBorders>
          </w:tcPr>
          <w:p w14:paraId="602706DF" w14:textId="77777777" w:rsidR="00B67B6B" w:rsidRPr="0071448C" w:rsidRDefault="00B67B6B">
            <w:pPr>
              <w:snapToGrid w:val="0"/>
              <w:spacing w:line="300" w:lineRule="atLeast"/>
              <w:rPr>
                <w:rFonts w:ascii="Bariol" w:hAnsi="Bariol" w:cs="Arial"/>
                <w:lang w:val="nl-NL"/>
              </w:rPr>
            </w:pPr>
          </w:p>
        </w:tc>
      </w:tr>
      <w:tr w:rsidR="00B67B6B" w:rsidRPr="0071448C" w14:paraId="5F2CE578" w14:textId="77777777" w:rsidTr="00B67B6B">
        <w:tc>
          <w:tcPr>
            <w:tcW w:w="1510" w:type="dxa"/>
            <w:hideMark/>
          </w:tcPr>
          <w:p w14:paraId="261C6DB5" w14:textId="0C6ADDAC" w:rsidR="00B67B6B" w:rsidRPr="0071448C" w:rsidRDefault="00B67B6B">
            <w:pPr>
              <w:snapToGrid w:val="0"/>
              <w:spacing w:line="300" w:lineRule="atLeast"/>
              <w:rPr>
                <w:rFonts w:ascii="Bariol" w:hAnsi="Bariol" w:cs="Arial"/>
                <w:lang w:val="nl-NL"/>
              </w:rPr>
            </w:pPr>
            <w:r w:rsidRPr="0071448C">
              <w:rPr>
                <w:rFonts w:ascii="Bariol" w:hAnsi="Bariol" w:cs="Arial"/>
                <w:lang w:val="nl-NL"/>
              </w:rPr>
              <w:t>Geb</w:t>
            </w:r>
            <w:r w:rsidR="00B92FD2">
              <w:rPr>
                <w:rFonts w:ascii="Bariol" w:hAnsi="Bariol" w:cs="Arial"/>
                <w:lang w:val="nl-NL"/>
              </w:rPr>
              <w:t>oren:</w:t>
            </w:r>
          </w:p>
        </w:tc>
        <w:tc>
          <w:tcPr>
            <w:tcW w:w="3096" w:type="dxa"/>
            <w:tcBorders>
              <w:top w:val="single" w:sz="4" w:space="0" w:color="000000"/>
              <w:left w:val="nil"/>
              <w:bottom w:val="single" w:sz="4" w:space="0" w:color="000000"/>
              <w:right w:val="nil"/>
            </w:tcBorders>
          </w:tcPr>
          <w:p w14:paraId="2BA97FB6" w14:textId="77777777" w:rsidR="00B67B6B" w:rsidRPr="0071448C" w:rsidRDefault="00B67B6B">
            <w:pPr>
              <w:snapToGrid w:val="0"/>
              <w:spacing w:line="300" w:lineRule="atLeast"/>
              <w:rPr>
                <w:rFonts w:ascii="Bariol" w:hAnsi="Bariol" w:cs="Arial"/>
                <w:lang w:val="nl-NL"/>
              </w:rPr>
            </w:pPr>
          </w:p>
        </w:tc>
        <w:tc>
          <w:tcPr>
            <w:tcW w:w="2303" w:type="dxa"/>
            <w:hideMark/>
          </w:tcPr>
          <w:p w14:paraId="2095437C" w14:textId="0A6CF428" w:rsidR="00B67B6B" w:rsidRPr="0071448C" w:rsidRDefault="00B67B6B" w:rsidP="00664BC3">
            <w:pPr>
              <w:snapToGrid w:val="0"/>
              <w:spacing w:line="300" w:lineRule="atLeast"/>
              <w:rPr>
                <w:rFonts w:ascii="Bariol" w:hAnsi="Bariol" w:cs="Arial"/>
                <w:lang w:val="nl-NL"/>
              </w:rPr>
            </w:pPr>
            <w:proofErr w:type="spellStart"/>
            <w:r w:rsidRPr="0071448C">
              <w:rPr>
                <w:rFonts w:ascii="Bariol" w:hAnsi="Bariol" w:cs="Arial"/>
                <w:lang w:val="nl-NL"/>
              </w:rPr>
              <w:t>Chipnr</w:t>
            </w:r>
            <w:proofErr w:type="spellEnd"/>
            <w:r w:rsidRPr="0071448C">
              <w:rPr>
                <w:rFonts w:ascii="Bariol" w:hAnsi="Bariol" w:cs="Arial"/>
                <w:lang w:val="nl-NL"/>
              </w:rPr>
              <w:t xml:space="preserve">. </w:t>
            </w:r>
            <w:proofErr w:type="gramStart"/>
            <w:r w:rsidR="00664BC3">
              <w:rPr>
                <w:rFonts w:ascii="Bariol" w:hAnsi="Bariol" w:cs="Arial"/>
                <w:lang w:val="nl-NL"/>
              </w:rPr>
              <w:t>g</w:t>
            </w:r>
            <w:r w:rsidRPr="0071448C">
              <w:rPr>
                <w:rFonts w:ascii="Bariol" w:hAnsi="Bariol" w:cs="Arial"/>
                <w:lang w:val="nl-NL"/>
              </w:rPr>
              <w:t>eregistreerd</w:t>
            </w:r>
            <w:proofErr w:type="gramEnd"/>
            <w:r w:rsidRPr="0071448C">
              <w:rPr>
                <w:rFonts w:ascii="Bariol" w:hAnsi="Bariol" w:cs="Arial"/>
                <w:lang w:val="nl-NL"/>
              </w:rPr>
              <w:t>:</w:t>
            </w:r>
          </w:p>
        </w:tc>
        <w:tc>
          <w:tcPr>
            <w:tcW w:w="2303" w:type="dxa"/>
            <w:tcBorders>
              <w:top w:val="single" w:sz="4" w:space="0" w:color="000000"/>
              <w:left w:val="nil"/>
              <w:bottom w:val="single" w:sz="4" w:space="0" w:color="000000"/>
              <w:right w:val="nil"/>
            </w:tcBorders>
            <w:hideMark/>
          </w:tcPr>
          <w:p w14:paraId="194AA1C6" w14:textId="77777777" w:rsidR="00B67B6B" w:rsidRPr="00F44258" w:rsidRDefault="00B67B6B">
            <w:pPr>
              <w:snapToGrid w:val="0"/>
              <w:spacing w:line="300" w:lineRule="atLeast"/>
              <w:rPr>
                <w:rFonts w:ascii="Bariol" w:hAnsi="Bariol" w:cs="Arial"/>
                <w:i/>
                <w:lang w:val="nl-NL"/>
              </w:rPr>
            </w:pPr>
            <w:r w:rsidRPr="00F44258">
              <w:rPr>
                <w:rFonts w:ascii="Bariol" w:hAnsi="Bariol" w:cs="Arial"/>
                <w:i/>
                <w:color w:val="C8705A"/>
                <w:lang w:val="nl-NL"/>
              </w:rPr>
              <w:t>Ja/nee</w:t>
            </w:r>
          </w:p>
        </w:tc>
      </w:tr>
      <w:tr w:rsidR="00B67B6B" w:rsidRPr="0071448C" w14:paraId="5AC600F7" w14:textId="77777777" w:rsidTr="00B67B6B">
        <w:tc>
          <w:tcPr>
            <w:tcW w:w="1510" w:type="dxa"/>
            <w:hideMark/>
          </w:tcPr>
          <w:p w14:paraId="586C23CE" w14:textId="7AC6D5D7" w:rsidR="00B67B6B" w:rsidRPr="0071448C" w:rsidRDefault="00B67B6B">
            <w:pPr>
              <w:snapToGrid w:val="0"/>
              <w:spacing w:line="300" w:lineRule="atLeast"/>
              <w:rPr>
                <w:rFonts w:ascii="Bariol" w:hAnsi="Bariol" w:cs="Arial"/>
                <w:lang w:val="nl-NL"/>
              </w:rPr>
            </w:pPr>
            <w:r w:rsidRPr="0071448C">
              <w:rPr>
                <w:rFonts w:ascii="Bariol" w:hAnsi="Bariol" w:cs="Arial"/>
                <w:lang w:val="nl-NL"/>
              </w:rPr>
              <w:t>Geslacht</w:t>
            </w:r>
            <w:r w:rsidR="00B92FD2">
              <w:rPr>
                <w:rFonts w:ascii="Bariol" w:hAnsi="Bariol" w:cs="Arial"/>
                <w:lang w:val="nl-NL"/>
              </w:rPr>
              <w:t>:</w:t>
            </w:r>
          </w:p>
        </w:tc>
        <w:tc>
          <w:tcPr>
            <w:tcW w:w="3096" w:type="dxa"/>
            <w:tcBorders>
              <w:top w:val="single" w:sz="4" w:space="0" w:color="000000"/>
              <w:left w:val="nil"/>
              <w:bottom w:val="single" w:sz="4" w:space="0" w:color="000000"/>
              <w:right w:val="nil"/>
            </w:tcBorders>
          </w:tcPr>
          <w:p w14:paraId="47A66F4D" w14:textId="77777777" w:rsidR="00B67B6B" w:rsidRPr="0071448C" w:rsidRDefault="00B67B6B">
            <w:pPr>
              <w:snapToGrid w:val="0"/>
              <w:spacing w:line="300" w:lineRule="atLeast"/>
              <w:rPr>
                <w:rFonts w:ascii="Bariol" w:hAnsi="Bariol" w:cs="Arial"/>
                <w:lang w:val="nl-NL"/>
              </w:rPr>
            </w:pPr>
          </w:p>
        </w:tc>
        <w:tc>
          <w:tcPr>
            <w:tcW w:w="2303" w:type="dxa"/>
          </w:tcPr>
          <w:p w14:paraId="5708B22A" w14:textId="77777777" w:rsidR="00B67B6B" w:rsidRPr="0071448C" w:rsidRDefault="00B67B6B">
            <w:pPr>
              <w:snapToGrid w:val="0"/>
              <w:spacing w:line="300" w:lineRule="atLeast"/>
              <w:rPr>
                <w:rFonts w:ascii="Bariol" w:hAnsi="Bariol" w:cs="Arial"/>
                <w:lang w:val="nl-NL"/>
              </w:rPr>
            </w:pPr>
          </w:p>
        </w:tc>
        <w:tc>
          <w:tcPr>
            <w:tcW w:w="2303" w:type="dxa"/>
            <w:tcBorders>
              <w:top w:val="single" w:sz="4" w:space="0" w:color="000000"/>
              <w:left w:val="nil"/>
              <w:bottom w:val="nil"/>
              <w:right w:val="nil"/>
            </w:tcBorders>
          </w:tcPr>
          <w:p w14:paraId="03A7E342" w14:textId="77777777" w:rsidR="00B67B6B" w:rsidRPr="0071448C" w:rsidRDefault="00B67B6B">
            <w:pPr>
              <w:snapToGrid w:val="0"/>
              <w:spacing w:line="300" w:lineRule="atLeast"/>
              <w:rPr>
                <w:rFonts w:ascii="Bariol" w:hAnsi="Bariol" w:cs="Arial"/>
                <w:lang w:val="nl-NL"/>
              </w:rPr>
            </w:pPr>
          </w:p>
        </w:tc>
      </w:tr>
    </w:tbl>
    <w:p w14:paraId="791FE117" w14:textId="77777777" w:rsidR="00B67B6B" w:rsidRPr="0071448C" w:rsidRDefault="00B67B6B" w:rsidP="00B67B6B">
      <w:pPr>
        <w:tabs>
          <w:tab w:val="left" w:pos="360"/>
        </w:tabs>
        <w:spacing w:line="300" w:lineRule="atLeast"/>
        <w:rPr>
          <w:rFonts w:ascii="Bariol" w:hAnsi="Bariol" w:cs="Times New Roman"/>
          <w:sz w:val="20"/>
          <w:szCs w:val="20"/>
          <w:lang w:val="nl-NL"/>
        </w:rPr>
      </w:pPr>
    </w:p>
    <w:p w14:paraId="570B15A2" w14:textId="5E9CA596" w:rsidR="00B67B6B" w:rsidRPr="00B67B6B" w:rsidRDefault="00B67B6B" w:rsidP="00B67B6B">
      <w:pPr>
        <w:numPr>
          <w:ilvl w:val="0"/>
          <w:numId w:val="1"/>
        </w:numPr>
        <w:tabs>
          <w:tab w:val="left" w:pos="360"/>
        </w:tabs>
        <w:suppressAutoHyphens/>
        <w:spacing w:line="300" w:lineRule="atLeast"/>
        <w:rPr>
          <w:rFonts w:ascii="Bariol" w:hAnsi="Bariol" w:cs="Arial"/>
          <w:lang w:val="nl-NL"/>
        </w:rPr>
      </w:pPr>
      <w:r w:rsidRPr="00B67B6B">
        <w:rPr>
          <w:rFonts w:ascii="Bariol" w:hAnsi="Bariol" w:cs="Arial"/>
          <w:lang w:val="nl-NL"/>
        </w:rPr>
        <w:t xml:space="preserve">Dat op </w:t>
      </w:r>
      <w:r w:rsidR="00622CC6">
        <w:rPr>
          <w:rFonts w:ascii="Bariol" w:hAnsi="Bariol" w:cs="Arial"/>
          <w:lang w:val="nl-NL"/>
        </w:rPr>
        <w:t xml:space="preserve">per </w:t>
      </w:r>
      <w:r w:rsidR="00622CC6" w:rsidRPr="0071448C">
        <w:rPr>
          <w:rFonts w:ascii="Bariol" w:hAnsi="Bariol" w:cs="Arial"/>
          <w:i/>
          <w:color w:val="C8705A"/>
          <w:lang w:val="nl-NL"/>
        </w:rPr>
        <w:t>datum</w:t>
      </w:r>
      <w:r w:rsidR="0071448C" w:rsidRPr="0071448C">
        <w:rPr>
          <w:rFonts w:ascii="Bariol" w:hAnsi="Bariol" w:cs="Arial"/>
          <w:i/>
          <w:color w:val="C8705A"/>
          <w:lang w:val="nl-NL"/>
        </w:rPr>
        <w:t xml:space="preserve"> van </w:t>
      </w:r>
      <w:r w:rsidR="00105307">
        <w:rPr>
          <w:rFonts w:ascii="Bariol" w:hAnsi="Bariol" w:cs="Arial"/>
          <w:i/>
          <w:color w:val="C8705A"/>
          <w:lang w:val="nl-NL"/>
        </w:rPr>
        <w:t>overdracht</w:t>
      </w:r>
      <w:r w:rsidR="0071448C" w:rsidRPr="0071448C">
        <w:rPr>
          <w:rFonts w:ascii="Bariol" w:hAnsi="Bariol" w:cs="Arial"/>
          <w:i/>
          <w:color w:val="C8705A"/>
          <w:lang w:val="nl-NL"/>
        </w:rPr>
        <w:t xml:space="preserve"> </w:t>
      </w:r>
      <w:r w:rsidRPr="00B67B6B">
        <w:rPr>
          <w:rFonts w:ascii="Bariol" w:hAnsi="Bariol" w:cs="Arial"/>
          <w:lang w:val="nl-NL"/>
        </w:rPr>
        <w:t>de adoptant het bovenomschreven huisdier onder zijn hoede en volledige verantwoordelijkheid zal nemen;</w:t>
      </w:r>
    </w:p>
    <w:p w14:paraId="5F49BF71" w14:textId="77777777" w:rsidR="00B67B6B" w:rsidRPr="00B67B6B" w:rsidRDefault="00B67B6B" w:rsidP="00B67B6B">
      <w:pPr>
        <w:tabs>
          <w:tab w:val="left" w:pos="360"/>
        </w:tabs>
        <w:spacing w:line="300" w:lineRule="atLeast"/>
        <w:rPr>
          <w:rFonts w:ascii="Bariol" w:hAnsi="Bariol" w:cs="Times New Roman"/>
          <w:lang w:val="nl-NL"/>
        </w:rPr>
      </w:pPr>
    </w:p>
    <w:p w14:paraId="2B4238DB" w14:textId="7FBCCF8A" w:rsidR="00B67B6B" w:rsidRPr="00B67B6B" w:rsidRDefault="00B67B6B" w:rsidP="00B67B6B">
      <w:pPr>
        <w:numPr>
          <w:ilvl w:val="0"/>
          <w:numId w:val="1"/>
        </w:numPr>
        <w:tabs>
          <w:tab w:val="left" w:pos="360"/>
        </w:tabs>
        <w:suppressAutoHyphens/>
        <w:spacing w:line="300" w:lineRule="atLeast"/>
        <w:rPr>
          <w:rFonts w:ascii="Bariol" w:hAnsi="Bariol" w:cs="Arial"/>
          <w:lang w:val="nl-NL"/>
        </w:rPr>
      </w:pPr>
      <w:r w:rsidRPr="00B67B6B">
        <w:rPr>
          <w:rFonts w:ascii="Bariol" w:hAnsi="Bariol"/>
          <w:lang w:val="nl-NL"/>
        </w:rPr>
        <w:t xml:space="preserve">Dat indien, door welke omstandigheden ook, de adoptant niet meer in staat is voor bovengenoemd dier te zorgen, hij te allen tijde contact zal opnemen met </w:t>
      </w:r>
      <w:r w:rsidRPr="0071448C">
        <w:rPr>
          <w:rFonts w:ascii="Bariol" w:hAnsi="Bariol" w:cs="Arial"/>
          <w:i/>
          <w:color w:val="C8705A"/>
          <w:lang w:val="nl-NL"/>
        </w:rPr>
        <w:t>jouw naam</w:t>
      </w:r>
      <w:r>
        <w:rPr>
          <w:rFonts w:ascii="Bariol" w:hAnsi="Bariol" w:cs="Arial"/>
          <w:lang w:val="nl-NL"/>
        </w:rPr>
        <w:br/>
      </w:r>
      <w:r w:rsidRPr="00B67B6B">
        <w:rPr>
          <w:rFonts w:ascii="Bariol" w:hAnsi="Bariol" w:cs="Arial"/>
          <w:lang w:val="nl-NL"/>
        </w:rPr>
        <w:t xml:space="preserve"> zodat gezamenlijk naar een goede oplossing gezocht kan worden. </w:t>
      </w:r>
    </w:p>
    <w:p w14:paraId="268BE521" w14:textId="77777777" w:rsidR="00B67B6B" w:rsidRPr="00B67B6B" w:rsidRDefault="00B67B6B" w:rsidP="00B67B6B">
      <w:pPr>
        <w:tabs>
          <w:tab w:val="left" w:pos="360"/>
        </w:tabs>
        <w:rPr>
          <w:rFonts w:ascii="Bariol" w:hAnsi="Bariol" w:cs="Arial"/>
          <w:lang w:val="nl-NL"/>
        </w:rPr>
      </w:pPr>
    </w:p>
    <w:p w14:paraId="5FE1E5F9" w14:textId="0D7B032C" w:rsidR="00B67B6B" w:rsidRPr="00B67B6B" w:rsidRDefault="00B67B6B" w:rsidP="00B67B6B">
      <w:pPr>
        <w:numPr>
          <w:ilvl w:val="0"/>
          <w:numId w:val="1"/>
        </w:numPr>
        <w:tabs>
          <w:tab w:val="left" w:pos="360"/>
        </w:tabs>
        <w:suppressAutoHyphens/>
        <w:rPr>
          <w:rFonts w:ascii="Bariol" w:hAnsi="Bariol" w:cs="Arial"/>
          <w:lang w:val="nl-NL"/>
        </w:rPr>
      </w:pPr>
      <w:r>
        <w:rPr>
          <w:rFonts w:ascii="Bariol" w:hAnsi="Bariol" w:cs="Arial"/>
          <w:lang w:val="nl-NL"/>
        </w:rPr>
        <w:t>De adoptant zal op zijn/</w:t>
      </w:r>
      <w:r w:rsidRPr="00B67B6B">
        <w:rPr>
          <w:rFonts w:ascii="Bariol" w:hAnsi="Bariol" w:cs="Arial"/>
          <w:lang w:val="nl-NL"/>
        </w:rPr>
        <w:t>haar kosten het dier duurzaam, in beginsel tot de dood van het dier, verzorgen volgens de daarvoor in Nederland algemeen geldende maatstaven voor een goede verzorging van het huisdier, zoals voldoende vrijheid van beweging, goede voe</w:t>
      </w:r>
      <w:r w:rsidR="0071448C">
        <w:rPr>
          <w:rFonts w:ascii="Bariol" w:hAnsi="Bariol" w:cs="Arial"/>
          <w:lang w:val="nl-NL"/>
        </w:rPr>
        <w:t>ding en behoorlijke huisvesting.</w:t>
      </w:r>
      <w:r w:rsidRPr="00B67B6B">
        <w:rPr>
          <w:rFonts w:ascii="Bariol" w:hAnsi="Bariol" w:cs="Arial"/>
          <w:lang w:val="nl-NL"/>
        </w:rPr>
        <w:t xml:space="preserve"> </w:t>
      </w:r>
    </w:p>
    <w:p w14:paraId="78406A21" w14:textId="77777777" w:rsidR="00B67B6B" w:rsidRPr="00B67B6B" w:rsidRDefault="00B67B6B" w:rsidP="00B67B6B">
      <w:pPr>
        <w:tabs>
          <w:tab w:val="left" w:pos="360"/>
        </w:tabs>
        <w:rPr>
          <w:rFonts w:ascii="Bariol" w:hAnsi="Bariol" w:cs="Arial"/>
          <w:lang w:val="nl-NL"/>
        </w:rPr>
      </w:pPr>
    </w:p>
    <w:p w14:paraId="5A346AAC" w14:textId="2C75B75E" w:rsidR="00B67B6B" w:rsidRPr="00B67B6B" w:rsidRDefault="00B67B6B" w:rsidP="00B67B6B">
      <w:pPr>
        <w:numPr>
          <w:ilvl w:val="0"/>
          <w:numId w:val="1"/>
        </w:numPr>
        <w:tabs>
          <w:tab w:val="left" w:pos="360"/>
        </w:tabs>
        <w:suppressAutoHyphens/>
        <w:rPr>
          <w:rFonts w:ascii="Bariol" w:hAnsi="Bariol" w:cs="Arial"/>
          <w:color w:val="000000"/>
          <w:lang w:val="nl-NL"/>
        </w:rPr>
      </w:pPr>
      <w:r>
        <w:rPr>
          <w:rFonts w:ascii="Bariol" w:hAnsi="Bariol" w:cs="Arial"/>
          <w:color w:val="000000"/>
          <w:lang w:val="nl-NL"/>
        </w:rPr>
        <w:lastRenderedPageBreak/>
        <w:t>De adoptant zal voor zijn/</w:t>
      </w:r>
      <w:r w:rsidRPr="00B67B6B">
        <w:rPr>
          <w:rFonts w:ascii="Bariol" w:hAnsi="Bariol" w:cs="Arial"/>
          <w:color w:val="000000"/>
          <w:lang w:val="nl-NL"/>
        </w:rPr>
        <w:t>haar rekening bij ziekte van het dier zorgen voor passende diergeneeskundige behandeling.</w:t>
      </w:r>
      <w:r w:rsidRPr="00B67B6B">
        <w:rPr>
          <w:rFonts w:ascii="Bariol" w:hAnsi="Bariol" w:cs="Arial"/>
          <w:color w:val="000000"/>
          <w:lang w:val="nl-NL"/>
        </w:rPr>
        <w:br/>
      </w:r>
    </w:p>
    <w:p w14:paraId="27ED3DE6" w14:textId="1D288DBE" w:rsidR="00B67B6B" w:rsidRPr="00B67B6B" w:rsidRDefault="00B67B6B" w:rsidP="00B67B6B">
      <w:pPr>
        <w:numPr>
          <w:ilvl w:val="0"/>
          <w:numId w:val="1"/>
        </w:numPr>
        <w:tabs>
          <w:tab w:val="left" w:pos="360"/>
        </w:tabs>
        <w:suppressAutoHyphens/>
        <w:rPr>
          <w:rFonts w:ascii="Bariol" w:hAnsi="Bariol" w:cs="Arial"/>
          <w:color w:val="000000"/>
          <w:lang w:val="nl-NL"/>
        </w:rPr>
      </w:pPr>
      <w:r w:rsidRPr="00B67B6B">
        <w:rPr>
          <w:rFonts w:ascii="Bariol" w:hAnsi="Bariol" w:cs="Arial"/>
          <w:color w:val="000000"/>
          <w:lang w:val="nl-NL"/>
        </w:rPr>
        <w:t>De adoptant zal bij gedragsproblemen direct contact opne</w:t>
      </w:r>
      <w:r>
        <w:rPr>
          <w:rFonts w:ascii="Bariol" w:hAnsi="Bariol" w:cs="Arial"/>
          <w:color w:val="000000"/>
          <w:lang w:val="nl-NL"/>
        </w:rPr>
        <w:t>men met de eerste eigenaar en/</w:t>
      </w:r>
      <w:r w:rsidRPr="00B67B6B">
        <w:rPr>
          <w:rFonts w:ascii="Bariol" w:hAnsi="Bariol" w:cs="Arial"/>
          <w:color w:val="000000"/>
          <w:lang w:val="nl-NL"/>
        </w:rPr>
        <w:t xml:space="preserve">of een gedragsdeskundige, zodat in een vroeg stadium advies kan worden gegeven. </w:t>
      </w:r>
      <w:r w:rsidRPr="00B67B6B">
        <w:rPr>
          <w:rFonts w:ascii="Bariol" w:hAnsi="Bariol" w:cs="Arial"/>
          <w:color w:val="000000"/>
          <w:lang w:val="nl-NL"/>
        </w:rPr>
        <w:br/>
      </w:r>
    </w:p>
    <w:p w14:paraId="536C6C3B" w14:textId="0C5A3E55" w:rsidR="00B67B6B" w:rsidRPr="0071448C" w:rsidRDefault="00B67B6B" w:rsidP="00B67B6B">
      <w:pPr>
        <w:numPr>
          <w:ilvl w:val="0"/>
          <w:numId w:val="1"/>
        </w:numPr>
        <w:tabs>
          <w:tab w:val="left" w:pos="360"/>
        </w:tabs>
        <w:suppressAutoHyphens/>
        <w:rPr>
          <w:rFonts w:ascii="Bariol" w:hAnsi="Bariol" w:cs="Arial"/>
          <w:i/>
          <w:color w:val="000000"/>
          <w:lang w:val="nl-NL"/>
        </w:rPr>
      </w:pPr>
      <w:r w:rsidRPr="00B67B6B">
        <w:rPr>
          <w:rFonts w:ascii="Bariol" w:hAnsi="Bariol" w:cs="Arial"/>
          <w:color w:val="000000"/>
          <w:lang w:val="nl-NL"/>
        </w:rPr>
        <w:t>De adoptant zal het dier niet mogen laten inslapen wegens door haar bevinden van ongewenst gedrag, zonder voorafgaand overleg en</w:t>
      </w:r>
      <w:r w:rsidRPr="0071448C">
        <w:rPr>
          <w:rFonts w:ascii="Bariol" w:hAnsi="Bariol" w:cs="Arial"/>
          <w:color w:val="000000"/>
          <w:lang w:val="nl-NL"/>
        </w:rPr>
        <w:t xml:space="preserve"> </w:t>
      </w:r>
      <w:r w:rsidRPr="0071448C">
        <w:rPr>
          <w:rFonts w:ascii="Bariol" w:hAnsi="Bariol" w:cs="Arial"/>
          <w:bCs/>
          <w:color w:val="000000"/>
          <w:lang w:val="nl-NL"/>
        </w:rPr>
        <w:t>schriftelijke</w:t>
      </w:r>
      <w:r w:rsidRPr="00B67B6B">
        <w:rPr>
          <w:rFonts w:ascii="Bariol" w:hAnsi="Bariol" w:cs="Arial"/>
          <w:color w:val="000000"/>
          <w:lang w:val="nl-NL"/>
        </w:rPr>
        <w:t xml:space="preserve"> toestemming van </w:t>
      </w:r>
      <w:r w:rsidR="007A42DD" w:rsidRPr="0071448C">
        <w:rPr>
          <w:rFonts w:ascii="Bariol" w:hAnsi="Bariol" w:cs="Arial"/>
          <w:i/>
          <w:color w:val="C8705A"/>
          <w:lang w:val="nl-NL"/>
        </w:rPr>
        <w:t>jouw naam</w:t>
      </w:r>
      <w:r w:rsidR="007A42DD" w:rsidRPr="0071448C">
        <w:rPr>
          <w:rFonts w:ascii="Bariol" w:hAnsi="Bariol" w:cs="Arial"/>
          <w:i/>
          <w:color w:val="000000" w:themeColor="text1"/>
          <w:lang w:val="nl-NL"/>
        </w:rPr>
        <w:t>.</w:t>
      </w:r>
      <w:r w:rsidRPr="0071448C">
        <w:rPr>
          <w:rFonts w:ascii="Bariol" w:hAnsi="Bariol" w:cs="Arial"/>
          <w:i/>
          <w:color w:val="000000"/>
          <w:lang w:val="nl-NL"/>
        </w:rPr>
        <w:t xml:space="preserve"> </w:t>
      </w:r>
    </w:p>
    <w:p w14:paraId="0180FECF" w14:textId="77777777" w:rsidR="00B67B6B" w:rsidRPr="00B67B6B" w:rsidRDefault="00B67B6B" w:rsidP="00B67B6B">
      <w:pPr>
        <w:tabs>
          <w:tab w:val="left" w:pos="360"/>
        </w:tabs>
        <w:rPr>
          <w:rFonts w:ascii="Bariol" w:hAnsi="Bariol" w:cs="Times New Roman"/>
          <w:lang w:val="nl-NL"/>
        </w:rPr>
      </w:pPr>
    </w:p>
    <w:p w14:paraId="4CBC09D7" w14:textId="4CB028B7" w:rsidR="00B67B6B" w:rsidRPr="00B67B6B" w:rsidRDefault="00B67B6B" w:rsidP="00B67B6B">
      <w:pPr>
        <w:numPr>
          <w:ilvl w:val="0"/>
          <w:numId w:val="2"/>
        </w:numPr>
        <w:tabs>
          <w:tab w:val="left" w:pos="360"/>
        </w:tabs>
        <w:suppressAutoHyphens/>
        <w:rPr>
          <w:rFonts w:ascii="Bariol" w:hAnsi="Bariol" w:cs="Arial"/>
          <w:color w:val="000000"/>
          <w:lang w:val="nl-NL"/>
        </w:rPr>
      </w:pPr>
      <w:r w:rsidRPr="00B67B6B">
        <w:rPr>
          <w:rFonts w:ascii="Bariol" w:hAnsi="Bariol" w:cs="Arial"/>
          <w:color w:val="000000"/>
          <w:lang w:val="nl-NL"/>
        </w:rPr>
        <w:t xml:space="preserve">Ook als de adoptant het dier wil laten inslapen wegens ziekte, dient zij van tevoren contact op te nemen met </w:t>
      </w:r>
      <w:r w:rsidR="007A42DD" w:rsidRPr="0071448C">
        <w:rPr>
          <w:rFonts w:ascii="Bariol" w:hAnsi="Bariol" w:cs="Arial"/>
          <w:i/>
          <w:color w:val="C8705A"/>
          <w:lang w:val="nl-NL"/>
        </w:rPr>
        <w:t>jouw naam</w:t>
      </w:r>
      <w:r w:rsidRPr="00B67B6B">
        <w:rPr>
          <w:rFonts w:ascii="Bariol" w:hAnsi="Bariol" w:cs="Arial"/>
          <w:color w:val="000000"/>
          <w:lang w:val="nl-NL"/>
        </w:rPr>
        <w:t>.</w:t>
      </w:r>
    </w:p>
    <w:p w14:paraId="64D25140" w14:textId="77777777" w:rsidR="00B67B6B" w:rsidRPr="00B67B6B" w:rsidRDefault="00B67B6B" w:rsidP="00B67B6B">
      <w:pPr>
        <w:tabs>
          <w:tab w:val="left" w:pos="360"/>
        </w:tabs>
        <w:rPr>
          <w:rFonts w:ascii="Bariol" w:hAnsi="Bariol" w:cs="Times New Roman"/>
          <w:lang w:val="nl-NL"/>
        </w:rPr>
      </w:pPr>
    </w:p>
    <w:p w14:paraId="7383E8E0" w14:textId="00A16CE1" w:rsidR="00B67B6B" w:rsidRPr="00B67B6B" w:rsidRDefault="00B67B6B" w:rsidP="00B67B6B">
      <w:pPr>
        <w:numPr>
          <w:ilvl w:val="0"/>
          <w:numId w:val="2"/>
        </w:numPr>
        <w:tabs>
          <w:tab w:val="left" w:pos="360"/>
        </w:tabs>
        <w:suppressAutoHyphens/>
        <w:rPr>
          <w:rFonts w:ascii="Bariol" w:hAnsi="Bariol" w:cs="Arial"/>
          <w:lang w:val="nl-NL"/>
        </w:rPr>
      </w:pPr>
      <w:r w:rsidRPr="00B67B6B">
        <w:rPr>
          <w:rFonts w:ascii="Bariol" w:hAnsi="Bariol" w:cs="Arial"/>
          <w:color w:val="000000"/>
          <w:lang w:val="nl-NL"/>
        </w:rPr>
        <w:t>De adoptant zal het dier niet mogen</w:t>
      </w:r>
      <w:r w:rsidRPr="00B67B6B">
        <w:rPr>
          <w:rFonts w:ascii="Bariol" w:hAnsi="Bariol" w:cs="Arial"/>
          <w:lang w:val="nl-NL"/>
        </w:rPr>
        <w:t xml:space="preserve"> verkopen, nog aan derden overdragen, anders </w:t>
      </w:r>
      <w:r w:rsidR="00E66B88">
        <w:rPr>
          <w:rFonts w:ascii="Bariol" w:hAnsi="Bariol" w:cs="Arial"/>
          <w:lang w:val="nl-NL"/>
        </w:rPr>
        <w:t>dan tijdelijk, wegens ziekte en</w:t>
      </w:r>
      <w:r w:rsidRPr="00B67B6B">
        <w:rPr>
          <w:rFonts w:ascii="Bariol" w:hAnsi="Bariol" w:cs="Arial"/>
          <w:lang w:val="nl-NL"/>
        </w:rPr>
        <w:t>/of vakantie</w:t>
      </w:r>
      <w:r w:rsidR="0071448C">
        <w:rPr>
          <w:rFonts w:ascii="Bariol" w:hAnsi="Bariol" w:cs="Arial"/>
          <w:lang w:val="nl-NL"/>
        </w:rPr>
        <w:t>.</w:t>
      </w:r>
      <w:r w:rsidRPr="00B67B6B">
        <w:rPr>
          <w:rFonts w:ascii="Bariol" w:hAnsi="Bariol" w:cs="Arial"/>
          <w:lang w:val="nl-NL"/>
        </w:rPr>
        <w:t xml:space="preserve"> </w:t>
      </w:r>
      <w:r w:rsidRPr="00B67B6B">
        <w:rPr>
          <w:rFonts w:ascii="Bariol" w:hAnsi="Bariol" w:cs="Arial"/>
          <w:lang w:val="nl-NL"/>
        </w:rPr>
        <w:br/>
      </w:r>
    </w:p>
    <w:p w14:paraId="2689D768" w14:textId="2CB9C98A" w:rsidR="00B67B6B" w:rsidRPr="00B67B6B" w:rsidRDefault="00B67B6B" w:rsidP="00B67B6B">
      <w:pPr>
        <w:numPr>
          <w:ilvl w:val="0"/>
          <w:numId w:val="2"/>
        </w:numPr>
        <w:tabs>
          <w:tab w:val="left" w:pos="360"/>
        </w:tabs>
        <w:suppressAutoHyphens/>
        <w:rPr>
          <w:rFonts w:ascii="Bariol" w:hAnsi="Bariol" w:cs="Arial"/>
          <w:lang w:val="nl-NL"/>
        </w:rPr>
      </w:pPr>
      <w:r w:rsidRPr="0071448C">
        <w:rPr>
          <w:rFonts w:ascii="Bariol" w:hAnsi="Bariol" w:cs="Arial"/>
          <w:i/>
          <w:color w:val="C8705A"/>
          <w:lang w:val="nl-NL"/>
        </w:rPr>
        <w:t>Jouw naam</w:t>
      </w:r>
      <w:r w:rsidRPr="00B67B6B">
        <w:rPr>
          <w:rFonts w:ascii="Bariol" w:hAnsi="Bariol" w:cs="Arial"/>
          <w:lang w:val="nl-NL"/>
        </w:rPr>
        <w:t xml:space="preserve"> is niet aansprakelijk voor enigerlei schade door het dier aan </w:t>
      </w:r>
      <w:r w:rsidRPr="00B67B6B">
        <w:rPr>
          <w:rFonts w:ascii="Bariol" w:hAnsi="Bariol" w:cs="Arial"/>
          <w:color w:val="000000"/>
          <w:lang w:val="nl-NL"/>
        </w:rPr>
        <w:t>de adoptant, diens</w:t>
      </w:r>
      <w:r w:rsidRPr="00B67B6B">
        <w:rPr>
          <w:rFonts w:ascii="Bariol" w:hAnsi="Bariol" w:cs="Arial"/>
          <w:lang w:val="nl-NL"/>
        </w:rPr>
        <w:t xml:space="preserve"> gezinsleden en/of eigendommen, daaronder begrepen zaken van derden die </w:t>
      </w:r>
      <w:r w:rsidRPr="00B67B6B">
        <w:rPr>
          <w:rFonts w:ascii="Bariol" w:hAnsi="Bariol" w:cs="Arial"/>
          <w:color w:val="000000"/>
          <w:lang w:val="nl-NL"/>
        </w:rPr>
        <w:t>de adoptant</w:t>
      </w:r>
      <w:r w:rsidRPr="00B67B6B">
        <w:rPr>
          <w:rFonts w:ascii="Bariol" w:hAnsi="Bariol" w:cs="Arial"/>
          <w:color w:val="FF0000"/>
          <w:lang w:val="nl-NL"/>
        </w:rPr>
        <w:t xml:space="preserve"> </w:t>
      </w:r>
      <w:r w:rsidRPr="00B67B6B">
        <w:rPr>
          <w:rFonts w:ascii="Bariol" w:hAnsi="Bariol" w:cs="Arial"/>
          <w:lang w:val="nl-NL"/>
        </w:rPr>
        <w:t xml:space="preserve">tijdelijk of blijvend onder diens beheer of toezicht heeft, toegebracht. </w:t>
      </w:r>
    </w:p>
    <w:p w14:paraId="11197857" w14:textId="77777777" w:rsidR="00B67B6B" w:rsidRPr="00B67B6B" w:rsidRDefault="00B67B6B" w:rsidP="00B67B6B">
      <w:pPr>
        <w:tabs>
          <w:tab w:val="left" w:pos="360"/>
        </w:tabs>
        <w:rPr>
          <w:rFonts w:ascii="Bariol" w:hAnsi="Bariol" w:cs="Times New Roman"/>
          <w:color w:val="C8705A"/>
          <w:lang w:val="nl-NL"/>
        </w:rPr>
      </w:pPr>
    </w:p>
    <w:p w14:paraId="192A66FE" w14:textId="3A89578A" w:rsidR="00B67B6B" w:rsidRPr="00B67B6B" w:rsidRDefault="00B67B6B" w:rsidP="00B67B6B">
      <w:pPr>
        <w:numPr>
          <w:ilvl w:val="0"/>
          <w:numId w:val="2"/>
        </w:numPr>
        <w:tabs>
          <w:tab w:val="left" w:pos="360"/>
        </w:tabs>
        <w:suppressAutoHyphens/>
        <w:rPr>
          <w:rFonts w:ascii="Bariol" w:hAnsi="Bariol" w:cs="Arial"/>
          <w:lang w:val="nl-NL"/>
        </w:rPr>
      </w:pPr>
      <w:r w:rsidRPr="0071448C">
        <w:rPr>
          <w:rFonts w:ascii="Bariol" w:hAnsi="Bariol" w:cs="Arial"/>
          <w:i/>
          <w:color w:val="C8705A"/>
          <w:lang w:val="nl-NL"/>
        </w:rPr>
        <w:t>Jouw naam</w:t>
      </w:r>
      <w:r w:rsidRPr="00B67B6B">
        <w:rPr>
          <w:rFonts w:ascii="Bariol" w:hAnsi="Bariol" w:cs="Arial"/>
          <w:lang w:val="nl-NL"/>
        </w:rPr>
        <w:t xml:space="preserve"> is te allen tijde en op alle plaatsen bevoegd toezicht uit te oefenen op de naleving van de onder 1. </w:t>
      </w:r>
      <w:proofErr w:type="gramStart"/>
      <w:r w:rsidR="00B92FD2" w:rsidRPr="00B67B6B">
        <w:rPr>
          <w:rFonts w:ascii="Bariol" w:hAnsi="Bariol" w:cs="Arial"/>
          <w:lang w:val="nl-NL"/>
        </w:rPr>
        <w:t>gestelde</w:t>
      </w:r>
      <w:proofErr w:type="gramEnd"/>
      <w:r w:rsidRPr="00B67B6B">
        <w:rPr>
          <w:rFonts w:ascii="Bariol" w:hAnsi="Bariol" w:cs="Arial"/>
          <w:lang w:val="nl-NL"/>
        </w:rPr>
        <w:t xml:space="preserve"> voorwaarden.</w:t>
      </w:r>
      <w:r w:rsidRPr="00B67B6B">
        <w:rPr>
          <w:rFonts w:ascii="Bariol" w:hAnsi="Bariol" w:cs="Arial"/>
          <w:lang w:val="nl-NL"/>
        </w:rPr>
        <w:br/>
      </w:r>
    </w:p>
    <w:p w14:paraId="0ABDD965" w14:textId="16191F21" w:rsidR="00B67B6B" w:rsidRPr="00B67B6B" w:rsidRDefault="00B67B6B" w:rsidP="00B67B6B">
      <w:pPr>
        <w:numPr>
          <w:ilvl w:val="0"/>
          <w:numId w:val="2"/>
        </w:numPr>
        <w:tabs>
          <w:tab w:val="left" w:pos="360"/>
        </w:tabs>
        <w:suppressAutoHyphens/>
        <w:rPr>
          <w:rFonts w:ascii="Bariol" w:hAnsi="Bariol" w:cs="Arial"/>
          <w:lang w:val="nl-NL"/>
        </w:rPr>
      </w:pPr>
      <w:r w:rsidRPr="00B67B6B">
        <w:rPr>
          <w:rFonts w:ascii="Bariol" w:hAnsi="Bariol" w:cs="Arial"/>
          <w:lang w:val="nl-NL"/>
        </w:rPr>
        <w:t xml:space="preserve">Bij niet-nakoming door </w:t>
      </w:r>
      <w:r w:rsidRPr="00B67B6B">
        <w:rPr>
          <w:rFonts w:ascii="Bariol" w:hAnsi="Bariol" w:cs="Arial"/>
          <w:color w:val="000000"/>
          <w:lang w:val="nl-NL"/>
        </w:rPr>
        <w:t>de adoptant van enige</w:t>
      </w:r>
      <w:r w:rsidRPr="00B67B6B">
        <w:rPr>
          <w:rFonts w:ascii="Bariol" w:hAnsi="Bariol" w:cs="Arial"/>
          <w:lang w:val="nl-NL"/>
        </w:rPr>
        <w:t xml:space="preserve"> bepaling dezer voorwaarden heeft </w:t>
      </w:r>
      <w:r w:rsidRPr="0071448C">
        <w:rPr>
          <w:rFonts w:ascii="Bariol" w:hAnsi="Bariol" w:cs="Arial"/>
          <w:i/>
          <w:color w:val="C8705A"/>
          <w:lang w:val="nl-NL"/>
        </w:rPr>
        <w:t>jouw naam</w:t>
      </w:r>
      <w:r w:rsidRPr="00B67B6B">
        <w:rPr>
          <w:rFonts w:ascii="Bariol" w:hAnsi="Bariol" w:cs="Arial"/>
          <w:lang w:val="nl-NL"/>
        </w:rPr>
        <w:t xml:space="preserve"> het recht, het dier zonder vooraf gedane opzegging op te eisen, weg te halen en wederom onder zijn hoede te nemen, op welke plaats het dier zich op dat moment ook mag bevinden. Zonder restitutie van een eventueel adoptie bedrag. Met een en ander eindigt tevens deze overeenkomst. </w:t>
      </w:r>
    </w:p>
    <w:p w14:paraId="3049B73B" w14:textId="77777777" w:rsidR="00B67B6B" w:rsidRPr="00B67B6B" w:rsidRDefault="00B67B6B" w:rsidP="00B67B6B">
      <w:pPr>
        <w:rPr>
          <w:rFonts w:ascii="Bariol" w:hAnsi="Bariol" w:cs="Arial"/>
          <w:lang w:val="nl-NL"/>
        </w:rPr>
      </w:pPr>
    </w:p>
    <w:p w14:paraId="17072D79" w14:textId="77777777" w:rsidR="00B67B6B" w:rsidRPr="00B67B6B" w:rsidRDefault="00B67B6B" w:rsidP="00B67B6B">
      <w:pPr>
        <w:rPr>
          <w:rFonts w:ascii="Bariol" w:hAnsi="Bariol" w:cs="Arial"/>
          <w:lang w:val="nl-NL"/>
        </w:rPr>
      </w:pPr>
    </w:p>
    <w:p w14:paraId="09684909" w14:textId="77777777" w:rsidR="00B67B6B" w:rsidRPr="00B67B6B" w:rsidRDefault="00B67B6B" w:rsidP="00B67B6B">
      <w:pPr>
        <w:rPr>
          <w:rFonts w:ascii="Bariol" w:hAnsi="Bariol" w:cs="Arial"/>
          <w:b/>
          <w:bCs/>
          <w:lang w:val="nl-NL"/>
        </w:rPr>
      </w:pPr>
    </w:p>
    <w:p w14:paraId="00C69C17" w14:textId="77777777" w:rsidR="00B67B6B" w:rsidRPr="0071448C" w:rsidRDefault="00B67B6B" w:rsidP="00B67B6B">
      <w:pPr>
        <w:rPr>
          <w:rFonts w:ascii="Bariol" w:hAnsi="Bariol" w:cs="Arial"/>
          <w:b/>
          <w:lang w:val="nl-NL"/>
        </w:rPr>
      </w:pPr>
      <w:r w:rsidRPr="0071448C">
        <w:rPr>
          <w:rFonts w:ascii="Bariol" w:hAnsi="Bariol" w:cs="Arial"/>
          <w:b/>
          <w:lang w:val="nl-NL"/>
        </w:rPr>
        <w:t>Aldus overeengekomen en in tweevoud getekend</w:t>
      </w:r>
    </w:p>
    <w:p w14:paraId="5E5ECC36" w14:textId="77777777" w:rsidR="00B67B6B" w:rsidRPr="00B67B6B" w:rsidRDefault="00B67B6B" w:rsidP="00B67B6B">
      <w:pPr>
        <w:rPr>
          <w:rFonts w:ascii="Bariol" w:hAnsi="Bariol" w:cs="Arial"/>
          <w:lang w:val="nl-NL"/>
        </w:rPr>
      </w:pPr>
    </w:p>
    <w:p w14:paraId="577B93C6" w14:textId="04DA9D1C" w:rsidR="00B67B6B" w:rsidRPr="0071448C" w:rsidRDefault="0071448C" w:rsidP="00B67B6B">
      <w:pPr>
        <w:rPr>
          <w:rFonts w:ascii="Bariol" w:hAnsi="Bariol" w:cs="Arial"/>
          <w:bCs/>
          <w:lang w:val="nl-NL"/>
        </w:rPr>
      </w:pPr>
      <w:r w:rsidRPr="0071448C">
        <w:rPr>
          <w:rFonts w:ascii="Bariol" w:hAnsi="Bariol" w:cs="Arial"/>
          <w:bCs/>
          <w:lang w:val="nl-NL"/>
        </w:rPr>
        <w:t>Plaats</w:t>
      </w:r>
      <w:r w:rsidR="00F05FC5">
        <w:rPr>
          <w:rFonts w:ascii="Bariol" w:hAnsi="Bariol" w:cs="Arial"/>
          <w:bCs/>
          <w:lang w:val="nl-NL"/>
        </w:rPr>
        <w:t xml:space="preserve"> ………</w:t>
      </w:r>
      <w:proofErr w:type="gramStart"/>
      <w:r w:rsidR="00F05FC5">
        <w:rPr>
          <w:rFonts w:ascii="Bariol" w:hAnsi="Bariol" w:cs="Arial"/>
          <w:bCs/>
          <w:lang w:val="nl-NL"/>
        </w:rPr>
        <w:t>……</w:t>
      </w:r>
      <w:r w:rsidR="00B67B6B" w:rsidRPr="0071448C">
        <w:rPr>
          <w:rFonts w:ascii="Bariol" w:hAnsi="Bariol" w:cs="Arial"/>
          <w:bCs/>
          <w:lang w:val="nl-NL"/>
        </w:rPr>
        <w:t>.</w:t>
      </w:r>
      <w:proofErr w:type="gramEnd"/>
      <w:r w:rsidR="00B67B6B" w:rsidRPr="0071448C">
        <w:rPr>
          <w:rFonts w:ascii="Bariol" w:hAnsi="Bariol" w:cs="Arial"/>
          <w:bCs/>
          <w:lang w:val="nl-NL"/>
        </w:rPr>
        <w:t>., d</w:t>
      </w:r>
      <w:r w:rsidR="00D51427" w:rsidRPr="0071448C">
        <w:rPr>
          <w:rFonts w:ascii="Bariol" w:hAnsi="Bariol" w:cs="Arial"/>
          <w:bCs/>
          <w:lang w:val="nl-NL"/>
        </w:rPr>
        <w:t>atum………………..</w:t>
      </w:r>
    </w:p>
    <w:p w14:paraId="3AE109D7" w14:textId="77777777" w:rsidR="00B67B6B" w:rsidRPr="00B67B6B" w:rsidRDefault="00B67B6B" w:rsidP="00B67B6B">
      <w:pPr>
        <w:rPr>
          <w:rFonts w:ascii="Bariol" w:hAnsi="Bariol" w:cs="Arial"/>
          <w:b/>
          <w:bCs/>
          <w:lang w:val="nl-NL"/>
        </w:rPr>
      </w:pPr>
    </w:p>
    <w:p w14:paraId="6643610F" w14:textId="77777777" w:rsidR="00B67B6B" w:rsidRPr="00B67B6B" w:rsidRDefault="00B67B6B" w:rsidP="00B67B6B">
      <w:pPr>
        <w:rPr>
          <w:rFonts w:ascii="Bariol" w:hAnsi="Bariol" w:cs="Arial"/>
          <w:b/>
          <w:bCs/>
          <w:lang w:val="nl-NL"/>
        </w:rPr>
      </w:pPr>
    </w:p>
    <w:p w14:paraId="41EF6221" w14:textId="77777777" w:rsidR="00B67B6B" w:rsidRPr="00B67B6B" w:rsidRDefault="00B67B6B" w:rsidP="00B67B6B">
      <w:pPr>
        <w:rPr>
          <w:rFonts w:ascii="Bariol" w:hAnsi="Bariol" w:cs="Arial"/>
          <w:b/>
          <w:bCs/>
          <w:lang w:val="nl-NL"/>
        </w:rPr>
      </w:pPr>
    </w:p>
    <w:p w14:paraId="17945220" w14:textId="1FC348D7" w:rsidR="00B67B6B" w:rsidRPr="00B67B6B" w:rsidRDefault="00B67B6B" w:rsidP="00B67B6B">
      <w:pPr>
        <w:rPr>
          <w:rFonts w:ascii="Bariol" w:hAnsi="Bariol" w:cs="Arial"/>
          <w:color w:val="FF00FF"/>
          <w:lang w:val="nl-NL"/>
        </w:rPr>
      </w:pPr>
      <w:r w:rsidRPr="00B67B6B">
        <w:rPr>
          <w:rFonts w:ascii="Bariol" w:hAnsi="Bariol" w:cs="Arial"/>
          <w:lang w:val="nl-NL"/>
        </w:rPr>
        <w:t>Adoptant</w:t>
      </w:r>
      <w:r w:rsidRPr="00B67B6B">
        <w:rPr>
          <w:rFonts w:ascii="Bariol" w:hAnsi="Bariol" w:cs="Arial"/>
          <w:lang w:val="nl-NL"/>
        </w:rPr>
        <w:tab/>
      </w:r>
      <w:r w:rsidRPr="00B67B6B">
        <w:rPr>
          <w:rFonts w:ascii="Bariol" w:hAnsi="Bariol" w:cs="Arial"/>
          <w:lang w:val="nl-NL"/>
        </w:rPr>
        <w:tab/>
      </w:r>
      <w:r w:rsidRPr="00B67B6B">
        <w:rPr>
          <w:rFonts w:ascii="Bariol" w:hAnsi="Bariol" w:cs="Arial"/>
          <w:lang w:val="nl-NL"/>
        </w:rPr>
        <w:tab/>
      </w:r>
      <w:r w:rsidR="0071448C" w:rsidRPr="0071448C">
        <w:rPr>
          <w:rFonts w:ascii="Bariol" w:hAnsi="Bariol" w:cs="Arial"/>
          <w:color w:val="000000" w:themeColor="text1"/>
          <w:lang w:val="nl-NL"/>
        </w:rPr>
        <w:t xml:space="preserve">Jouw </w:t>
      </w:r>
      <w:r w:rsidRPr="0071448C">
        <w:rPr>
          <w:rFonts w:ascii="Bariol" w:hAnsi="Bariol" w:cs="Arial"/>
          <w:color w:val="000000" w:themeColor="text1"/>
          <w:lang w:val="nl-NL"/>
        </w:rPr>
        <w:t>naam</w:t>
      </w:r>
    </w:p>
    <w:p w14:paraId="301F49B4" w14:textId="77777777" w:rsidR="00B67B6B" w:rsidRPr="00B67B6B" w:rsidRDefault="00B67B6B" w:rsidP="00B67B6B">
      <w:pPr>
        <w:rPr>
          <w:rFonts w:ascii="Bariol" w:hAnsi="Bariol" w:cs="Arial"/>
          <w:color w:val="FF00FF"/>
          <w:lang w:val="nl-NL"/>
        </w:rPr>
      </w:pPr>
    </w:p>
    <w:p w14:paraId="3B5B3B15" w14:textId="77777777" w:rsidR="00B67B6B" w:rsidRPr="00B67B6B" w:rsidRDefault="00B67B6B" w:rsidP="00B67B6B">
      <w:pPr>
        <w:rPr>
          <w:rFonts w:ascii="Bariol" w:hAnsi="Bariol" w:cs="Arial"/>
          <w:color w:val="FF0000"/>
          <w:lang w:val="nl-NL"/>
        </w:rPr>
      </w:pPr>
    </w:p>
    <w:p w14:paraId="35F6736A" w14:textId="77777777" w:rsidR="00B67B6B" w:rsidRPr="00B67B6B" w:rsidRDefault="00B67B6B" w:rsidP="00B67B6B">
      <w:pPr>
        <w:rPr>
          <w:rFonts w:ascii="Bariol" w:hAnsi="Bariol" w:cs="Arial"/>
          <w:color w:val="FF0000"/>
          <w:lang w:val="nl-NL"/>
        </w:rPr>
      </w:pPr>
    </w:p>
    <w:p w14:paraId="4AB67ABB" w14:textId="77777777" w:rsidR="00B67B6B" w:rsidRPr="00B67B6B" w:rsidRDefault="00B67B6B" w:rsidP="00B67B6B">
      <w:pPr>
        <w:rPr>
          <w:rFonts w:ascii="Bariol" w:hAnsi="Bariol" w:cs="Arial"/>
          <w:color w:val="FF0000"/>
          <w:lang w:val="nl-NL"/>
        </w:rPr>
      </w:pPr>
    </w:p>
    <w:p w14:paraId="558F2DE0" w14:textId="0EBCED8B" w:rsidR="00B67B6B" w:rsidRPr="00B67B6B" w:rsidRDefault="00436AF0" w:rsidP="00B67B6B">
      <w:pPr>
        <w:rPr>
          <w:rFonts w:ascii="Bariol" w:hAnsi="Bariol" w:cs="Times New Roman"/>
          <w:lang w:val="nl-NL"/>
        </w:rPr>
      </w:pPr>
      <w:r w:rsidRPr="00B67B6B">
        <w:rPr>
          <w:rFonts w:ascii="Bariol" w:hAnsi="Bariol" w:cs="Arial"/>
          <w:b/>
          <w:bCs/>
          <w:lang w:val="nl-NL"/>
        </w:rPr>
        <w:t>…………..</w:t>
      </w:r>
      <w:r w:rsidR="00B67B6B" w:rsidRPr="00B67B6B">
        <w:rPr>
          <w:rFonts w:ascii="Bariol" w:hAnsi="Bariol" w:cs="Arial"/>
          <w:b/>
          <w:bCs/>
          <w:lang w:val="nl-NL"/>
        </w:rPr>
        <w:tab/>
      </w:r>
      <w:r w:rsidR="00B67B6B" w:rsidRPr="00B67B6B">
        <w:rPr>
          <w:rFonts w:ascii="Bariol" w:hAnsi="Bariol" w:cs="Arial"/>
          <w:b/>
          <w:bCs/>
          <w:lang w:val="nl-NL"/>
        </w:rPr>
        <w:tab/>
      </w:r>
      <w:r w:rsidR="00B67B6B" w:rsidRPr="00B67B6B">
        <w:rPr>
          <w:rFonts w:ascii="Bariol" w:hAnsi="Bariol" w:cs="Arial"/>
          <w:b/>
          <w:bCs/>
          <w:lang w:val="nl-NL"/>
        </w:rPr>
        <w:tab/>
        <w:t>…………..</w:t>
      </w:r>
    </w:p>
    <w:p w14:paraId="1B917BB4" w14:textId="77777777" w:rsidR="00EF72D2" w:rsidRPr="00B67B6B" w:rsidRDefault="00EF72D2">
      <w:pPr>
        <w:rPr>
          <w:rFonts w:ascii="Bariol" w:hAnsi="Bariol"/>
          <w:lang w:val="nl-NL"/>
        </w:rPr>
      </w:pPr>
    </w:p>
    <w:sectPr w:rsidR="00EF72D2" w:rsidRPr="00B67B6B" w:rsidSect="009875E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OpenSymbol">
    <w:altName w:val="Arial Unicode MS"/>
    <w:charset w:val="80"/>
    <w:family w:val="auto"/>
    <w:pitch w:val="default"/>
  </w:font>
  <w:font w:name="Calibri">
    <w:panose1 w:val="020F0502020204030204"/>
    <w:charset w:val="00"/>
    <w:family w:val="auto"/>
    <w:pitch w:val="variable"/>
    <w:sig w:usb0="E00002FF" w:usb1="4000ACFF" w:usb2="00000001" w:usb3="00000000" w:csb0="0000019F" w:csb1="00000000"/>
  </w:font>
  <w:font w:name="Bariol">
    <w:panose1 w:val="02000506040000020003"/>
    <w:charset w:val="00"/>
    <w:family w:val="auto"/>
    <w:pitch w:val="variable"/>
    <w:sig w:usb0="8000002F" w:usb1="4000004A" w:usb2="00000000" w:usb3="00000000" w:csb0="00000001" w:csb1="00000000"/>
  </w:font>
  <w:font w:name="Arial">
    <w:panose1 w:val="020B0604020202020204"/>
    <w:charset w:val="00"/>
    <w:family w:val="auto"/>
    <w:pitch w:val="variable"/>
    <w:sig w:usb0="E0002AFF" w:usb1="C0007843" w:usb2="00000009" w:usb3="00000000" w:csb0="000001FF" w:csb1="00000000"/>
  </w:font>
  <w:font w:name="Arial Hebrew">
    <w:panose1 w:val="00000000000000000000"/>
    <w:charset w:val="B1"/>
    <w:family w:val="auto"/>
    <w:pitch w:val="variable"/>
    <w:sig w:usb0="80000843" w:usb1="40002002" w:usb2="00000000" w:usb3="00000000" w:csb0="0000002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C01"/>
    <w:rsid w:val="000715D9"/>
    <w:rsid w:val="00105307"/>
    <w:rsid w:val="001A6477"/>
    <w:rsid w:val="002544CC"/>
    <w:rsid w:val="00436AF0"/>
    <w:rsid w:val="00622CC6"/>
    <w:rsid w:val="00664BC3"/>
    <w:rsid w:val="0071448C"/>
    <w:rsid w:val="007A42DD"/>
    <w:rsid w:val="007A7CA1"/>
    <w:rsid w:val="008557B8"/>
    <w:rsid w:val="009875EA"/>
    <w:rsid w:val="00A82C58"/>
    <w:rsid w:val="00B67B6B"/>
    <w:rsid w:val="00B860AC"/>
    <w:rsid w:val="00B92FD2"/>
    <w:rsid w:val="00CC42E8"/>
    <w:rsid w:val="00D51427"/>
    <w:rsid w:val="00E66B88"/>
    <w:rsid w:val="00E67C01"/>
    <w:rsid w:val="00EF72D2"/>
    <w:rsid w:val="00F05FC5"/>
    <w:rsid w:val="00F06456"/>
    <w:rsid w:val="00F10845"/>
    <w:rsid w:val="00F4425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61A267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B67B6B"/>
    <w:pPr>
      <w:suppressAutoHyphens/>
      <w:spacing w:line="300" w:lineRule="atLeast"/>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B67B6B"/>
    <w:rPr>
      <w:rFonts w:ascii="Times New Roman" w:eastAsia="Times New Roman" w:hAnsi="Times New Roman" w:cs="Times New Roman"/>
      <w:sz w:val="20"/>
      <w:szCs w:val="20"/>
    </w:rPr>
  </w:style>
  <w:style w:type="character" w:styleId="Hyperlink">
    <w:name w:val="Hyperlink"/>
    <w:basedOn w:val="DefaultParagraphFont"/>
    <w:uiPriority w:val="99"/>
    <w:unhideWhenUsed/>
    <w:rsid w:val="00105307"/>
    <w:rPr>
      <w:color w:val="0563C1" w:themeColor="hyperlink"/>
      <w:u w:val="single"/>
    </w:rPr>
  </w:style>
  <w:style w:type="character" w:styleId="FollowedHyperlink">
    <w:name w:val="FollowedHyperlink"/>
    <w:basedOn w:val="DefaultParagraphFont"/>
    <w:uiPriority w:val="99"/>
    <w:semiHidden/>
    <w:unhideWhenUsed/>
    <w:rsid w:val="001053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708630">
      <w:bodyDiv w:val="1"/>
      <w:marLeft w:val="0"/>
      <w:marRight w:val="0"/>
      <w:marTop w:val="0"/>
      <w:marBottom w:val="0"/>
      <w:divBdr>
        <w:top w:val="none" w:sz="0" w:space="0" w:color="auto"/>
        <w:left w:val="none" w:sz="0" w:space="0" w:color="auto"/>
        <w:bottom w:val="none" w:sz="0" w:space="0" w:color="auto"/>
        <w:right w:val="none" w:sz="0" w:space="0" w:color="auto"/>
      </w:divBdr>
    </w:div>
    <w:div w:id="15853842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verhuisdieren.nl/dierenwelzijn/huisdierenbijsluiter/rechten-en-plichten-bij-adoptie-van-hond-of-ka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481</Words>
  <Characters>2744</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info@verhuisdieren.nl</dc:creator>
  <cp:keywords/>
  <dc:description/>
  <cp:lastModifiedBy>Femke Pasquino-de Harde</cp:lastModifiedBy>
  <cp:revision>3</cp:revision>
  <cp:lastPrinted>2017-05-30T21:20:00Z</cp:lastPrinted>
  <dcterms:created xsi:type="dcterms:W3CDTF">2020-04-14T10:49:00Z</dcterms:created>
  <dcterms:modified xsi:type="dcterms:W3CDTF">2020-04-14T10:57:00Z</dcterms:modified>
</cp:coreProperties>
</file>